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99"/>
        <w:gridCol w:w="1103"/>
        <w:gridCol w:w="539"/>
        <w:gridCol w:w="2409"/>
        <w:gridCol w:w="937"/>
        <w:gridCol w:w="735"/>
        <w:gridCol w:w="738"/>
        <w:gridCol w:w="1126"/>
        <w:gridCol w:w="1273"/>
        <w:gridCol w:w="157"/>
        <w:gridCol w:w="961"/>
        <w:gridCol w:w="441"/>
        <w:gridCol w:w="1141"/>
        <w:gridCol w:w="3407"/>
        <w:gridCol w:w="1344"/>
      </w:tblGrid>
      <w:tr w:rsidR="00F807C2" w:rsidRPr="000153DA" w14:paraId="18A80127" w14:textId="77777777" w:rsidTr="00F807C2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F807C2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F807C2" w:rsidRPr="000153DA" w14:paraId="0DC11F38" w14:textId="77777777" w:rsidTr="00F807C2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F807C2" w:rsidRPr="000153DA" w14:paraId="10F01AF3" w14:textId="77777777" w:rsidTr="00F807C2">
        <w:tc>
          <w:tcPr>
            <w:tcW w:w="3261" w:type="dxa"/>
            <w:gridSpan w:val="4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F807C2" w:rsidRPr="000153DA" w14:paraId="5484F5B9" w14:textId="77777777" w:rsidTr="00F807C2"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0FE3A1F0" w:rsidR="008B296A" w:rsidRPr="000153DA" w:rsidRDefault="00C27FC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PENGANTAR TEKNOLOGI INFORMASI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F807C2" w:rsidRPr="000153DA" w14:paraId="6393CBEC" w14:textId="77777777" w:rsidTr="00F807C2">
        <w:trPr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76C8B3FB" w:rsidR="008B296A" w:rsidRPr="00423ADF" w:rsidRDefault="001A14DC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Srivan Palelleng</w:t>
            </w:r>
            <w:r w:rsidR="00E76735" w:rsidRPr="00423ADF">
              <w:rPr>
                <w:rFonts w:ascii="Aptos" w:hAnsi="Aptos"/>
                <w:b/>
                <w:bCs/>
                <w:sz w:val="22"/>
                <w:szCs w:val="22"/>
              </w:rPr>
              <w:t>, S.Kom, M.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T.</w:t>
            </w:r>
            <w:r w:rsidR="00E76735"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69C9FBD2" w:rsidR="008B296A" w:rsidRPr="00643A30" w:rsidRDefault="00643A30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43A30">
              <w:rPr>
                <w:rFonts w:ascii="Aptos" w:hAnsi="Aptos"/>
                <w:b/>
                <w:bCs/>
                <w:sz w:val="22"/>
                <w:szCs w:val="22"/>
              </w:rPr>
              <w:t>Aryo Michael, S.Kom., M.Kom.</w:t>
            </w:r>
          </w:p>
        </w:tc>
      </w:tr>
      <w:tr w:rsidR="008B296A" w:rsidRPr="000153DA" w14:paraId="3D81C1B0" w14:textId="77777777" w:rsidTr="00F807C2"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7527E8" w:rsidRPr="000153DA" w14:paraId="2139CE60" w14:textId="77777777" w:rsidTr="00F807C2">
        <w:trPr>
          <w:trHeight w:val="709"/>
        </w:trPr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7527E8" w:rsidRPr="000153DA" w:rsidRDefault="007527E8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12C773B" w14:textId="5CFEA90E" w:rsidR="007527E8" w:rsidRPr="000153DA" w:rsidRDefault="007527E8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7</w:t>
            </w:r>
          </w:p>
          <w:p w14:paraId="01E6EF0D" w14:textId="77777777" w:rsidR="007527E8" w:rsidRPr="000153DA" w:rsidRDefault="007527E8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</w:tcPr>
          <w:p w14:paraId="4ABF1FF5" w14:textId="0E36F770" w:rsidR="007527E8" w:rsidRPr="000153DA" w:rsidRDefault="007527E8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7527E8">
              <w:rPr>
                <w:rFonts w:ascii="Aptos" w:hAnsi="Aptos"/>
                <w:sz w:val="22"/>
                <w:szCs w:val="22"/>
                <w:lang w:eastAsia="id-ID"/>
              </w:rPr>
              <w:t>Memahami prinsip-prinsip dasar di bidang teknologi informasi, komputasi, dan matematika yang menjadi fondasi pengembangan sistem serta penerapan teknologi digital.</w:t>
            </w:r>
          </w:p>
        </w:tc>
      </w:tr>
      <w:tr w:rsidR="008B296A" w:rsidRPr="000153DA" w14:paraId="7C570246" w14:textId="77777777" w:rsidTr="00F807C2">
        <w:trPr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7527E8" w:rsidRPr="000153DA" w14:paraId="68E955A7" w14:textId="77777777" w:rsidTr="00F807C2">
        <w:trPr>
          <w:trHeight w:val="683"/>
        </w:trPr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7527E8" w:rsidRPr="000153DA" w:rsidRDefault="007527E8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5BB2C791" w:rsidR="007527E8" w:rsidRPr="000153DA" w:rsidRDefault="007527E8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CPMK071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6F64FBAE" w:rsidR="007527E8" w:rsidRPr="000153DA" w:rsidRDefault="007527E8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527E8">
              <w:rPr>
                <w:rFonts w:ascii="Aptos" w:hAnsi="Aptos"/>
                <w:sz w:val="22"/>
                <w:szCs w:val="22"/>
              </w:rPr>
              <w:t>Mahasiswa mampu menjelaskan prinsip dasar teknologi informasi, pemrograman, dan arsitektur komputer sebagai landasan dalam merancang dan mengembangkan sistem berbasis digital.</w:t>
            </w:r>
          </w:p>
        </w:tc>
      </w:tr>
      <w:tr w:rsidR="008B296A" w:rsidRPr="000153DA" w14:paraId="1CF74BD3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8B296A" w:rsidRPr="000153DA" w14:paraId="7306C370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B42B57" w:rsidRPr="009F2586" w:rsidRDefault="00B42B57" w:rsidP="00B42B5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8B296A" w:rsidRPr="009F2586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</w:tcPr>
          <w:p w14:paraId="053F9369" w14:textId="6BE70868" w:rsidR="008B296A" w:rsidRPr="000153DA" w:rsidRDefault="001C35E3" w:rsidP="003718AF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1C35E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Mahasiswa mampu menjelaskan pengertian, pengelompokan, komponen, klasifikasi dan peranan teknologi informasi.</w:t>
            </w:r>
          </w:p>
        </w:tc>
      </w:tr>
      <w:tr w:rsidR="00284168" w:rsidRPr="000153DA" w14:paraId="3881F7EC" w14:textId="77777777" w:rsidTr="00F807C2">
        <w:trPr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284168" w:rsidRPr="000153DA" w:rsidRDefault="00284168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284168" w:rsidRPr="009F2586" w:rsidRDefault="00B42B57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</w:tcPr>
          <w:p w14:paraId="658B9FE5" w14:textId="25589050" w:rsidR="00284168" w:rsidRPr="000153DA" w:rsidRDefault="001C35E3" w:rsidP="003718AF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1C35E3">
              <w:rPr>
                <w:rFonts w:ascii="Aptos" w:hAnsi="Aptos"/>
                <w:sz w:val="22"/>
                <w:szCs w:val="22"/>
                <w:lang w:val="id-ID"/>
              </w:rPr>
              <w:t>Mahasiswa mampu mengkonversi bilangan biner dan desimal</w:t>
            </w:r>
          </w:p>
        </w:tc>
      </w:tr>
      <w:tr w:rsidR="008B296A" w:rsidRPr="000153DA" w14:paraId="1058F4D4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8B296A" w:rsidRPr="009F2586" w:rsidRDefault="00B42B57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</w:tcPr>
          <w:p w14:paraId="79BE3089" w14:textId="5A271F58" w:rsidR="008B296A" w:rsidRPr="009E6C34" w:rsidRDefault="001C35E3" w:rsidP="009E6C34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C35E3">
              <w:rPr>
                <w:rFonts w:ascii="Aptos" w:hAnsi="Aptos"/>
                <w:sz w:val="22"/>
                <w:szCs w:val="22"/>
                <w:lang w:val="id-ID"/>
              </w:rPr>
              <w:t>Mahasiswa mampu mengenali dan menjelaskan fungsi perangkat unit sistem, prosesor dan memori internal</w:t>
            </w:r>
          </w:p>
        </w:tc>
      </w:tr>
      <w:tr w:rsidR="008B296A" w:rsidRPr="000153DA" w14:paraId="0544EAB1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8B296A" w:rsidRPr="009F2586" w:rsidRDefault="00B42B57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</w:tcPr>
          <w:p w14:paraId="1BA0DCD7" w14:textId="219EE932" w:rsidR="008B296A" w:rsidRPr="000153DA" w:rsidRDefault="001C35E3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1C35E3">
              <w:rPr>
                <w:rFonts w:ascii="Aptos" w:hAnsi="Aptos"/>
                <w:sz w:val="22"/>
                <w:szCs w:val="22"/>
                <w:lang w:val="id-ID"/>
              </w:rPr>
              <w:t>Mahasiswa mampu mengetahui, dan menginstalasi perangkat keras komputer</w:t>
            </w:r>
          </w:p>
        </w:tc>
      </w:tr>
      <w:tr w:rsidR="008B296A" w:rsidRPr="000153DA" w14:paraId="6F9BC96F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8B296A" w:rsidRPr="009F2586" w:rsidRDefault="00B42B57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385D0C03" w:rsidR="008B296A" w:rsidRPr="000153DA" w:rsidRDefault="001C35E3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1C35E3">
              <w:rPr>
                <w:rFonts w:ascii="Aptos" w:hAnsi="Aptos"/>
                <w:sz w:val="22"/>
                <w:szCs w:val="22"/>
                <w:lang w:val="id-ID"/>
              </w:rPr>
              <w:t>Mahasiswa mampu mengimplementasikan booting</w:t>
            </w:r>
          </w:p>
        </w:tc>
      </w:tr>
      <w:tr w:rsidR="005C1F48" w:rsidRPr="000153DA" w14:paraId="093FA30A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5C1F48" w:rsidRPr="000153DA" w:rsidRDefault="005C1F48" w:rsidP="005C1F4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5C1F48" w:rsidRPr="009F2586" w:rsidRDefault="005C1F48" w:rsidP="005C1F4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15463507" w:rsidR="005C1F48" w:rsidRPr="000153DA" w:rsidRDefault="001C35E3" w:rsidP="005C1F4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1C35E3">
              <w:rPr>
                <w:rFonts w:ascii="Aptos" w:hAnsi="Aptos"/>
                <w:sz w:val="22"/>
                <w:szCs w:val="22"/>
                <w:lang w:val="id-ID"/>
              </w:rPr>
              <w:t>Mahasiswa mampu menginstal sistem operasi windows dan Linux</w:t>
            </w:r>
          </w:p>
        </w:tc>
      </w:tr>
      <w:tr w:rsidR="005C1F48" w:rsidRPr="000153DA" w14:paraId="728825C2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5C1F48" w:rsidRPr="000153DA" w:rsidRDefault="005C1F48" w:rsidP="005C1F4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5C1F48" w:rsidRPr="009F2586" w:rsidRDefault="005C1F48" w:rsidP="005C1F4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027A5F5F" w14:textId="77777777" w:rsidR="001C35E3" w:rsidRPr="001C35E3" w:rsidRDefault="001C35E3" w:rsidP="001C35E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C35E3">
              <w:rPr>
                <w:rFonts w:ascii="Aptos" w:hAnsi="Aptos"/>
                <w:sz w:val="22"/>
                <w:szCs w:val="22"/>
                <w:lang w:val="id-ID"/>
              </w:rPr>
              <w:t>Mahasiswa mampu menjelaskan pengelompokan perangkat lunak dan mengolah data menggunakan aplikasi Microsoft</w:t>
            </w:r>
          </w:p>
          <w:p w14:paraId="6511AF8A" w14:textId="1EA765D8" w:rsidR="005C1F48" w:rsidRPr="005C1F48" w:rsidRDefault="001C35E3" w:rsidP="001C35E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C35E3">
              <w:rPr>
                <w:rFonts w:ascii="Aptos" w:hAnsi="Aptos"/>
                <w:sz w:val="22"/>
                <w:szCs w:val="22"/>
                <w:lang w:val="id-ID"/>
              </w:rPr>
              <w:t>Office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.</w:t>
            </w:r>
          </w:p>
        </w:tc>
      </w:tr>
      <w:tr w:rsidR="005C1F48" w:rsidRPr="000153DA" w14:paraId="29A5A7C7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5C1F48" w:rsidRPr="000153DA" w:rsidRDefault="005C1F48" w:rsidP="005C1F4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5C1F48" w:rsidRPr="009F2586" w:rsidRDefault="005C1F48" w:rsidP="005C1F4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72F698EC" w:rsidR="005C1F48" w:rsidRPr="000153DA" w:rsidRDefault="001C35E3" w:rsidP="005C1F4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1C35E3">
              <w:rPr>
                <w:rFonts w:ascii="Aptos" w:hAnsi="Aptos"/>
                <w:sz w:val="22"/>
                <w:szCs w:val="22"/>
              </w:rPr>
              <w:t>Mahasiswa mampu mengetahui struktur direktori dan file system windows dan linux</w:t>
            </w:r>
            <w:r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5C1F48" w:rsidRPr="000153DA" w14:paraId="722983D7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5C1F48" w:rsidRPr="000153DA" w:rsidRDefault="005C1F48" w:rsidP="005C1F4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5C1F48" w:rsidRPr="009F2586" w:rsidRDefault="005C1F48" w:rsidP="005C1F4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36E11460" w:rsidR="005C1F48" w:rsidRPr="000153DA" w:rsidRDefault="001C35E3" w:rsidP="005C1F4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1C35E3">
              <w:rPr>
                <w:rFonts w:ascii="Aptos" w:hAnsi="Aptos"/>
                <w:sz w:val="22"/>
                <w:szCs w:val="22"/>
              </w:rPr>
              <w:t>Mahasiswa mampu menjelaskan pengertian cmd dan fungsi cmd serta dapat mengimplementasikannya</w:t>
            </w:r>
            <w:r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022A80" w:rsidRPr="000153DA" w14:paraId="59F8AE2A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022A80" w:rsidRPr="009F2586" w:rsidRDefault="00022A80" w:rsidP="00022A8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1DA87F82" w:rsidR="00022A80" w:rsidRDefault="001C35E3" w:rsidP="009F2586">
            <w:pPr>
              <w:rPr>
                <w:rFonts w:ascii="Aptos" w:hAnsi="Aptos"/>
                <w:sz w:val="22"/>
                <w:szCs w:val="22"/>
              </w:rPr>
            </w:pPr>
            <w:r w:rsidRPr="001C35E3">
              <w:rPr>
                <w:rFonts w:ascii="Aptos" w:hAnsi="Aptos"/>
                <w:sz w:val="22"/>
                <w:szCs w:val="22"/>
              </w:rPr>
              <w:t>Mahasiswa mampu menjelaskan pengertian sharing file dan tujuan sharing file serta dapat mengimplementasikannya</w:t>
            </w:r>
          </w:p>
        </w:tc>
      </w:tr>
      <w:tr w:rsidR="00022A80" w:rsidRPr="000153DA" w14:paraId="2B6FE3FB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022A80" w:rsidRPr="009F2586" w:rsidRDefault="00022A80" w:rsidP="00022A8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27E460BA" w:rsidR="00022A80" w:rsidRDefault="001C35E3" w:rsidP="00022A80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1C35E3">
              <w:rPr>
                <w:rFonts w:ascii="Aptos" w:hAnsi="Aptos"/>
                <w:sz w:val="22"/>
                <w:szCs w:val="22"/>
              </w:rPr>
              <w:t>Mahasiswa mampu menjelaskan pengertian multimedia, virtual reality, augmented reality dan menyebutkan contohnya</w:t>
            </w:r>
          </w:p>
        </w:tc>
      </w:tr>
      <w:tr w:rsidR="00022A80" w:rsidRPr="000153DA" w14:paraId="1B3D5B77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022A80" w:rsidRPr="009F2586" w:rsidRDefault="00022A80" w:rsidP="00022A8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2A9BC7FF" w:rsidR="00022A80" w:rsidRDefault="001C35E3" w:rsidP="00022A80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1C35E3">
              <w:rPr>
                <w:rFonts w:ascii="Aptos" w:hAnsi="Aptos"/>
                <w:sz w:val="22"/>
                <w:szCs w:val="22"/>
              </w:rPr>
              <w:t>Mahasiswa mampu menjelaskan pengertian artificial intelligence (AI), bidang-bidang aplikasi AI dan contoh penerapan AI</w:t>
            </w:r>
          </w:p>
        </w:tc>
      </w:tr>
      <w:tr w:rsidR="00022A80" w:rsidRPr="000153DA" w14:paraId="548AC081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022A80" w:rsidRPr="009F2586" w:rsidRDefault="00022A80" w:rsidP="00022A8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71C9260D" w:rsidR="00022A80" w:rsidRPr="000153DA" w:rsidRDefault="001C35E3" w:rsidP="00022A8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1C35E3">
              <w:rPr>
                <w:rFonts w:ascii="Aptos" w:hAnsi="Aptos"/>
                <w:sz w:val="22"/>
                <w:szCs w:val="22"/>
              </w:rPr>
              <w:t>Mahasiswa mampu menjelaskan pengertian dan peranan telekomunikasi, arah dan media transmisi</w:t>
            </w:r>
          </w:p>
        </w:tc>
      </w:tr>
      <w:tr w:rsidR="00022A80" w:rsidRPr="000153DA" w14:paraId="04D86179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022A80" w:rsidRPr="000153DA" w:rsidRDefault="00022A80" w:rsidP="00022A80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022A80" w:rsidRPr="000153DA" w:rsidRDefault="00022A80" w:rsidP="00022A8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022A80" w:rsidRPr="000153DA" w14:paraId="62C99356" w14:textId="77777777" w:rsidTr="00F807C2">
        <w:tc>
          <w:tcPr>
            <w:tcW w:w="1693" w:type="dxa"/>
            <w:gridSpan w:val="2"/>
            <w:shd w:val="clear" w:color="auto" w:fill="auto"/>
          </w:tcPr>
          <w:p w14:paraId="7C200DEF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77" w:type="pct"/>
              <w:tblLook w:val="04A0" w:firstRow="1" w:lastRow="0" w:firstColumn="1" w:lastColumn="0" w:noHBand="0" w:noVBand="1"/>
            </w:tblPr>
            <w:tblGrid>
              <w:gridCol w:w="940"/>
              <w:gridCol w:w="940"/>
              <w:gridCol w:w="940"/>
              <w:gridCol w:w="940"/>
              <w:gridCol w:w="940"/>
              <w:gridCol w:w="940"/>
              <w:gridCol w:w="1293"/>
              <w:gridCol w:w="1299"/>
              <w:gridCol w:w="1296"/>
              <w:gridCol w:w="1296"/>
              <w:gridCol w:w="1299"/>
              <w:gridCol w:w="1300"/>
              <w:gridCol w:w="1297"/>
              <w:gridCol w:w="1291"/>
            </w:tblGrid>
            <w:tr w:rsidR="00F807C2" w:rsidRPr="000153DA" w14:paraId="60B01916" w14:textId="5CBCF4CF" w:rsidTr="00F807C2">
              <w:tc>
                <w:tcPr>
                  <w:tcW w:w="292" w:type="pct"/>
                </w:tcPr>
                <w:p w14:paraId="74C385C1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BEF27BD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2" w:type="pct"/>
                </w:tcPr>
                <w:p w14:paraId="70D4436A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2" w:type="pct"/>
                </w:tcPr>
                <w:p w14:paraId="1A2B3DD5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2" w:type="pct"/>
                </w:tcPr>
                <w:p w14:paraId="07EFE5D4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2" w:type="pct"/>
                </w:tcPr>
                <w:p w14:paraId="1950BA81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405" w:type="pct"/>
                </w:tcPr>
                <w:p w14:paraId="76BD8BFB" w14:textId="2FBE8060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407" w:type="pct"/>
                </w:tcPr>
                <w:p w14:paraId="3FA87DA6" w14:textId="66AA74A9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406" w:type="pct"/>
                </w:tcPr>
                <w:p w14:paraId="5B75F223" w14:textId="28731D9F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406" w:type="pct"/>
                </w:tcPr>
                <w:p w14:paraId="34154F38" w14:textId="1CC103D3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407" w:type="pct"/>
                </w:tcPr>
                <w:p w14:paraId="38F3E951" w14:textId="36A89A26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407" w:type="pct"/>
                </w:tcPr>
                <w:p w14:paraId="6542CD78" w14:textId="799D4606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406" w:type="pct"/>
                </w:tcPr>
                <w:p w14:paraId="4983256D" w14:textId="75D968C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404" w:type="pct"/>
                </w:tcPr>
                <w:p w14:paraId="580899BE" w14:textId="61855FF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</w:tr>
            <w:tr w:rsidR="00F807C2" w:rsidRPr="000153DA" w14:paraId="3973FCCD" w14:textId="5CFEE11E" w:rsidTr="00F807C2">
              <w:tc>
                <w:tcPr>
                  <w:tcW w:w="292" w:type="pct"/>
                </w:tcPr>
                <w:p w14:paraId="5EBF5967" w14:textId="419731AB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</w:t>
                  </w:r>
                </w:p>
              </w:tc>
              <w:tc>
                <w:tcPr>
                  <w:tcW w:w="292" w:type="pct"/>
                </w:tcPr>
                <w:p w14:paraId="6DD59A49" w14:textId="77FD99E0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68CC281" w14:textId="55B4BF77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510E9C90" w14:textId="570510FF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8992804" w14:textId="77777777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66A0E3EA" w14:textId="1A36D3D6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5" w:type="pct"/>
                </w:tcPr>
                <w:p w14:paraId="51E42BDF" w14:textId="7B31D548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7" w:type="pct"/>
                </w:tcPr>
                <w:p w14:paraId="34E1C982" w14:textId="53F32B8B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6" w:type="pct"/>
                </w:tcPr>
                <w:p w14:paraId="10AC7D38" w14:textId="2023CD5A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6" w:type="pct"/>
                </w:tcPr>
                <w:p w14:paraId="271C4BA2" w14:textId="1889AA86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7" w:type="pct"/>
                </w:tcPr>
                <w:p w14:paraId="469C8647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7" w:type="pct"/>
                </w:tcPr>
                <w:p w14:paraId="52BFDBB2" w14:textId="10974E75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6" w:type="pct"/>
                </w:tcPr>
                <w:p w14:paraId="70B28692" w14:textId="17A98D30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4" w:type="pct"/>
                </w:tcPr>
                <w:p w14:paraId="390F2699" w14:textId="5E9A2421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F807C2" w:rsidRPr="000153DA" w14:paraId="67C5006E" w14:textId="1548883D" w:rsidTr="00F807C2">
              <w:tc>
                <w:tcPr>
                  <w:tcW w:w="292" w:type="pct"/>
                </w:tcPr>
                <w:p w14:paraId="31B628CE" w14:textId="0F9BDBEB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2</w:t>
                  </w:r>
                </w:p>
              </w:tc>
              <w:tc>
                <w:tcPr>
                  <w:tcW w:w="292" w:type="pct"/>
                </w:tcPr>
                <w:p w14:paraId="344822A1" w14:textId="77777777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4E655261" w14:textId="39FE781F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0162F8D" w14:textId="7869F2C1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0E2B05AC" w14:textId="48EE1F33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3855BF9" w14:textId="2E91CAD4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5" w:type="pct"/>
                </w:tcPr>
                <w:p w14:paraId="25CDEB34" w14:textId="45759E18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7" w:type="pct"/>
                </w:tcPr>
                <w:p w14:paraId="712083F2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6" w:type="pct"/>
                </w:tcPr>
                <w:p w14:paraId="477518C3" w14:textId="4C3ECBF8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6" w:type="pct"/>
                </w:tcPr>
                <w:p w14:paraId="02FD9466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7" w:type="pct"/>
                </w:tcPr>
                <w:p w14:paraId="67DE139E" w14:textId="745F8C53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7" w:type="pct"/>
                </w:tcPr>
                <w:p w14:paraId="5BBFA45B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6" w:type="pct"/>
                </w:tcPr>
                <w:p w14:paraId="64AECCF5" w14:textId="58352FDF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4" w:type="pct"/>
                </w:tcPr>
                <w:p w14:paraId="1A9F38AC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F807C2" w:rsidRPr="000153DA" w14:paraId="420A0A11" w14:textId="694DCDE9" w:rsidTr="00F807C2">
              <w:tc>
                <w:tcPr>
                  <w:tcW w:w="292" w:type="pct"/>
                </w:tcPr>
                <w:p w14:paraId="0BAE744D" w14:textId="25178DC4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3</w:t>
                  </w:r>
                </w:p>
              </w:tc>
              <w:tc>
                <w:tcPr>
                  <w:tcW w:w="292" w:type="pct"/>
                </w:tcPr>
                <w:p w14:paraId="3EB05682" w14:textId="12B57A75" w:rsidR="00F807C2" w:rsidRPr="000153DA" w:rsidRDefault="00F807C2" w:rsidP="00022A80">
                  <w:pPr>
                    <w:autoSpaceDE w:val="0"/>
                    <w:autoSpaceDN w:val="0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0DF39D56" w14:textId="7253129A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55E79321" w14:textId="1392DA71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0043D3E" w14:textId="03D2CC23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DAE4EB6" w14:textId="1A9DB0BC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5" w:type="pct"/>
                </w:tcPr>
                <w:p w14:paraId="2D2365ED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7" w:type="pct"/>
                </w:tcPr>
                <w:p w14:paraId="5CE818A9" w14:textId="7D266820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6" w:type="pct"/>
                </w:tcPr>
                <w:p w14:paraId="2C0B7AAC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6" w:type="pct"/>
                </w:tcPr>
                <w:p w14:paraId="153F4809" w14:textId="70E4E83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7" w:type="pct"/>
                </w:tcPr>
                <w:p w14:paraId="1338DB48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7" w:type="pct"/>
                </w:tcPr>
                <w:p w14:paraId="482EA646" w14:textId="2695B45E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6" w:type="pct"/>
                </w:tcPr>
                <w:p w14:paraId="2AE08D29" w14:textId="0956208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4" w:type="pct"/>
                </w:tcPr>
                <w:p w14:paraId="68E16305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F807C2" w:rsidRPr="000153DA" w14:paraId="5BCD77DE" w14:textId="29A0AEEE" w:rsidTr="00F807C2">
              <w:tc>
                <w:tcPr>
                  <w:tcW w:w="292" w:type="pct"/>
                </w:tcPr>
                <w:p w14:paraId="16310745" w14:textId="53E163F4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4</w:t>
                  </w:r>
                </w:p>
              </w:tc>
              <w:tc>
                <w:tcPr>
                  <w:tcW w:w="292" w:type="pct"/>
                </w:tcPr>
                <w:p w14:paraId="71F0946A" w14:textId="52B1E1FD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357AA91C" w14:textId="2D36C387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DB661BA" w14:textId="722FC21D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18CFEC26" w14:textId="4BFA049E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7BA31D88" w14:textId="28F7E896" w:rsidR="00F807C2" w:rsidRPr="000153DA" w:rsidRDefault="00F807C2" w:rsidP="00022A80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5" w:type="pct"/>
                </w:tcPr>
                <w:p w14:paraId="0B7327E0" w14:textId="49A294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7" w:type="pct"/>
                </w:tcPr>
                <w:p w14:paraId="58B44806" w14:textId="32DA4911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6" w:type="pct"/>
                </w:tcPr>
                <w:p w14:paraId="44A911D9" w14:textId="18AD85D0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6" w:type="pct"/>
                </w:tcPr>
                <w:p w14:paraId="23D4F5B5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7" w:type="pct"/>
                </w:tcPr>
                <w:p w14:paraId="66ED24BE" w14:textId="0B7A60EC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7" w:type="pct"/>
                </w:tcPr>
                <w:p w14:paraId="5EBBAFFB" w14:textId="482AA200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6" w:type="pct"/>
                </w:tcPr>
                <w:p w14:paraId="664AEE90" w14:textId="77777777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4" w:type="pct"/>
                </w:tcPr>
                <w:p w14:paraId="14639A75" w14:textId="5A6900F2" w:rsidR="00F807C2" w:rsidRPr="000153DA" w:rsidRDefault="00F807C2" w:rsidP="00022A8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022A80" w:rsidRPr="000153DA" w:rsidRDefault="00022A80" w:rsidP="00022A8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022A80" w:rsidRPr="000153DA" w14:paraId="5B9A90D0" w14:textId="77777777" w:rsidTr="00F807C2">
        <w:trPr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05992D21" w:rsidR="00022A80" w:rsidRPr="000153DA" w:rsidRDefault="007D25DA" w:rsidP="007D25D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7D25DA">
              <w:rPr>
                <w:rFonts w:ascii="Aptos" w:hAnsi="Aptos"/>
                <w:sz w:val="22"/>
                <w:szCs w:val="22"/>
              </w:rPr>
              <w:t>Mata kuliah Pengantar Teknologi Informasi memberikan pemahaman kepada mahasiswa tentang dasar teknologi informasi, dasar sistem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D25DA">
              <w:rPr>
                <w:rFonts w:ascii="Aptos" w:hAnsi="Aptos"/>
                <w:sz w:val="22"/>
                <w:szCs w:val="22"/>
              </w:rPr>
              <w:t>komputer, perangkat keras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D25DA">
              <w:rPr>
                <w:rFonts w:ascii="Aptos" w:hAnsi="Aptos"/>
                <w:sz w:val="22"/>
                <w:szCs w:val="22"/>
              </w:rPr>
              <w:t>komputer, perangkat lunak, hirarki direktori, perintah dasar sistem operasi windows, sharing file, multimedia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D25DA">
              <w:rPr>
                <w:rFonts w:ascii="Aptos" w:hAnsi="Aptos"/>
                <w:sz w:val="22"/>
                <w:szCs w:val="22"/>
              </w:rPr>
              <w:t>dan virtual reality, kecerdasan buatan, telekomunikasi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D25DA">
              <w:rPr>
                <w:rFonts w:ascii="Aptos" w:hAnsi="Aptos"/>
                <w:sz w:val="22"/>
                <w:szCs w:val="22"/>
              </w:rPr>
              <w:t>internet dan komputasi awan</w:t>
            </w:r>
            <w:r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022A80" w:rsidRPr="000153DA" w14:paraId="7017D38E" w14:textId="77777777" w:rsidTr="00F807C2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1AFE9B1E" w14:textId="77777777" w:rsidR="00774DAF" w:rsidRPr="00774DAF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1. Dasar Teknologi Informasi</w:t>
            </w:r>
          </w:p>
          <w:p w14:paraId="34917F21" w14:textId="77777777" w:rsidR="00774DAF" w:rsidRPr="00774DAF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2. Dasar Sistem Komputer</w:t>
            </w:r>
          </w:p>
          <w:p w14:paraId="4CC6D56D" w14:textId="77777777" w:rsidR="00774DAF" w:rsidRPr="00774DAF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3. Perangkat Keras Komputer</w:t>
            </w:r>
          </w:p>
          <w:p w14:paraId="02F69888" w14:textId="77777777" w:rsidR="00774DAF" w:rsidRPr="00774DAF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4. Proses Booting</w:t>
            </w:r>
          </w:p>
          <w:p w14:paraId="49465C64" w14:textId="77777777" w:rsidR="00774DAF" w:rsidRPr="00774DAF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5. Perangkat Lunak</w:t>
            </w:r>
          </w:p>
          <w:p w14:paraId="2B535102" w14:textId="77777777" w:rsidR="00774DAF" w:rsidRPr="00774DAF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6. Hirarki Direktori</w:t>
            </w:r>
          </w:p>
          <w:p w14:paraId="36577AB1" w14:textId="77777777" w:rsidR="00774DAF" w:rsidRPr="00774DAF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7. Perintah Dasar Sistem Operasi Windows</w:t>
            </w:r>
          </w:p>
          <w:p w14:paraId="550A9E48" w14:textId="77777777" w:rsidR="00774DAF" w:rsidRPr="00774DAF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8. Sharing File</w:t>
            </w:r>
          </w:p>
          <w:p w14:paraId="13672306" w14:textId="77777777" w:rsidR="00774DAF" w:rsidRPr="00774DAF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9. Multimedia Dan Virtual Reality</w:t>
            </w:r>
          </w:p>
          <w:p w14:paraId="76B7621C" w14:textId="77777777" w:rsidR="00774DAF" w:rsidRPr="00774DAF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10. Kecerdasan Buatan</w:t>
            </w:r>
          </w:p>
          <w:p w14:paraId="743BD091" w14:textId="77777777" w:rsidR="00774DAF" w:rsidRPr="00774DAF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11. Telekomunikasi</w:t>
            </w:r>
          </w:p>
          <w:p w14:paraId="3B02A8F0" w14:textId="35229FD5" w:rsidR="00774DAF" w:rsidRPr="000153DA" w:rsidRDefault="00774DAF" w:rsidP="00774DAF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74DAF">
              <w:rPr>
                <w:rFonts w:ascii="Aptos" w:hAnsi="Aptos"/>
                <w:position w:val="-1"/>
                <w:sz w:val="22"/>
                <w:szCs w:val="22"/>
              </w:rPr>
              <w:t>12. Internet Dan Komputasi Awan.</w:t>
            </w:r>
          </w:p>
        </w:tc>
      </w:tr>
      <w:tr w:rsidR="00022A80" w:rsidRPr="000153DA" w14:paraId="12E74E5F" w14:textId="77777777" w:rsidTr="00F807C2"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022A80" w:rsidRPr="000153DA" w:rsidRDefault="00022A80" w:rsidP="00022A80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022A80" w:rsidRPr="000153DA" w:rsidRDefault="00022A80" w:rsidP="00022A80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22A80" w:rsidRPr="000153DA" w14:paraId="578E9F18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48C30206" w14:textId="77777777" w:rsidR="00022A80" w:rsidRDefault="00774DAF" w:rsidP="00774DAF">
            <w:pPr>
              <w:pStyle w:val="ListParagraph"/>
              <w:numPr>
                <w:ilvl w:val="0"/>
                <w:numId w:val="9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774DAF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Informasi. Yogyakarta. Penerbit Andi.</w:t>
            </w:r>
          </w:p>
          <w:p w14:paraId="5207624F" w14:textId="77777777" w:rsidR="00B7740F" w:rsidRPr="00B7740F" w:rsidRDefault="00B7740F" w:rsidP="00774DAF">
            <w:pPr>
              <w:pStyle w:val="ListParagraph"/>
              <w:numPr>
                <w:ilvl w:val="0"/>
                <w:numId w:val="9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Chris Koch (2021). </w:t>
            </w:r>
            <w:r w:rsidRPr="00B7740F">
              <w:rPr>
                <w:rFonts w:ascii="Aptos" w:hAnsi="Aptos"/>
                <w:sz w:val="22"/>
                <w:szCs w:val="22"/>
              </w:rPr>
              <w:t>Introduction to Information Technology</w:t>
            </w:r>
            <w:r>
              <w:rPr>
                <w:rFonts w:ascii="Aptos" w:hAnsi="Aptos"/>
                <w:sz w:val="22"/>
                <w:szCs w:val="22"/>
              </w:rPr>
              <w:t>. Penerbit ED-Tech Press</w:t>
            </w:r>
          </w:p>
          <w:p w14:paraId="75945BB1" w14:textId="7E9A96C0" w:rsidR="00B7740F" w:rsidRPr="00774DAF" w:rsidRDefault="00B7740F" w:rsidP="00774DAF">
            <w:pPr>
              <w:pStyle w:val="ListParagraph"/>
              <w:numPr>
                <w:ilvl w:val="0"/>
                <w:numId w:val="9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>
              <w:rPr>
                <w:rFonts w:ascii="Aptos" w:hAnsi="Aptos"/>
                <w:sz w:val="22"/>
                <w:szCs w:val="22"/>
              </w:rPr>
              <w:t>Siti Indah Rahmawati, dkk (2020). Dasar-Dasar Teknologi Informasi. Penerbit Deepublish</w:t>
            </w:r>
          </w:p>
        </w:tc>
      </w:tr>
      <w:tr w:rsidR="00022A80" w:rsidRPr="000153DA" w14:paraId="563B4373" w14:textId="77777777" w:rsidTr="00F807C2"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022A80" w:rsidRPr="000153DA" w:rsidRDefault="00022A80" w:rsidP="00022A8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022A80" w:rsidRPr="000153DA" w:rsidRDefault="00022A80" w:rsidP="00022A8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022A80" w:rsidRPr="000153DA" w14:paraId="4284F39D" w14:textId="77777777" w:rsidTr="00F807C2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022A80" w:rsidRPr="002020CD" w:rsidRDefault="00022A80" w:rsidP="00022A80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022A80" w:rsidRPr="000153DA" w14:paraId="708B1C61" w14:textId="77777777" w:rsidTr="00F807C2"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1A95B58D" w:rsidR="00022A80" w:rsidRPr="00643A30" w:rsidRDefault="00643A30" w:rsidP="00022A80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643A30">
              <w:rPr>
                <w:rFonts w:ascii="Aptos" w:hAnsi="Aptos"/>
                <w:sz w:val="22"/>
                <w:szCs w:val="22"/>
              </w:rPr>
              <w:t>Srivan Palelleng, S.Kom, M.T.</w:t>
            </w:r>
          </w:p>
        </w:tc>
      </w:tr>
      <w:tr w:rsidR="00022A80" w:rsidRPr="000153DA" w14:paraId="456693C5" w14:textId="77777777" w:rsidTr="00F807C2">
        <w:tc>
          <w:tcPr>
            <w:tcW w:w="1693" w:type="dxa"/>
            <w:gridSpan w:val="2"/>
            <w:shd w:val="clear" w:color="auto" w:fill="auto"/>
          </w:tcPr>
          <w:p w14:paraId="23CCB482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lastRenderedPageBreak/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F807C2" w:rsidRPr="000153DA" w14:paraId="53E195CA" w14:textId="77777777" w:rsidTr="00F807C2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F807C2" w:rsidRPr="000153DA" w14:paraId="2F50E098" w14:textId="77777777" w:rsidTr="00F807C2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022A80" w:rsidRPr="000153DA" w:rsidRDefault="00022A80" w:rsidP="00022A80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4DA5ACDC" w14:textId="77777777" w:rsidTr="00F807C2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F807C2" w:rsidRPr="000153DA" w14:paraId="6EFE1374" w14:textId="77777777" w:rsidTr="00F807C2">
        <w:tc>
          <w:tcPr>
            <w:tcW w:w="426" w:type="dxa"/>
            <w:shd w:val="clear" w:color="auto" w:fill="auto"/>
          </w:tcPr>
          <w:p w14:paraId="67E55913" w14:textId="7777777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91489D" w14:textId="05BBADD7" w:rsidR="00022A80" w:rsidRPr="000153DA" w:rsidRDefault="001A14DC" w:rsidP="00774DA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Pengantar teknologi informasi, dan sejarah teknologi informasi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446E3EAF" w14:textId="77777777" w:rsidR="00022A80" w:rsidRDefault="001A14DC" w:rsidP="001A14DC">
            <w:pPr>
              <w:pStyle w:val="ListParagraph"/>
              <w:numPr>
                <w:ilvl w:val="0"/>
                <w:numId w:val="102"/>
              </w:numPr>
              <w:ind w:left="322"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1A14DC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Ketepatan</w:t>
            </w:r>
            <w:r w:rsidR="00774DAF" w:rsidRPr="001A14DC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m</w:t>
            </w:r>
            <w:r w:rsidRPr="001A14DC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enjelaskan pengantar teknologi informasi</w:t>
            </w:r>
          </w:p>
          <w:p w14:paraId="039B9D69" w14:textId="60844416" w:rsidR="001A14DC" w:rsidRPr="001A14DC" w:rsidRDefault="001A14DC" w:rsidP="001A14DC">
            <w:pPr>
              <w:pStyle w:val="ListParagraph"/>
              <w:numPr>
                <w:ilvl w:val="0"/>
                <w:numId w:val="102"/>
              </w:numPr>
              <w:ind w:left="322"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Ketepatan menjelaskan sejarah pada teknologi informasi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022A80" w:rsidRPr="000C58B7" w:rsidRDefault="00022A80" w:rsidP="00022A8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022A80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022A80" w:rsidRPr="000C58B7" w:rsidRDefault="00022A80" w:rsidP="00022A8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022A80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022A80" w:rsidRPr="000153DA" w:rsidRDefault="00022A80" w:rsidP="00022A8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C7C129" w14:textId="29390273" w:rsidR="00022A80" w:rsidRPr="00B84FC8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4D36538" w14:textId="533BEA24" w:rsidR="00022A80" w:rsidRPr="00C9084D" w:rsidRDefault="00C9084D" w:rsidP="00C9084D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ind w:left="357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Definisi dan ruang lingkup teknologi informasi</w:t>
            </w:r>
          </w:p>
          <w:p w14:paraId="559FBD33" w14:textId="6D9B5EB8" w:rsidR="00C9084D" w:rsidRPr="00C9084D" w:rsidRDefault="00C9084D" w:rsidP="00C9084D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ind w:left="357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Peran dan pentingnya teknologi informasi dalam kehidupan sehari-hari</w:t>
            </w:r>
          </w:p>
          <w:p w14:paraId="2E767A7F" w14:textId="080EA129" w:rsidR="00C9084D" w:rsidRPr="00B84FC8" w:rsidRDefault="00C9084D" w:rsidP="00C9084D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ind w:left="357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Sejarah dan perkembangan teknologi informasi</w:t>
            </w:r>
          </w:p>
          <w:p w14:paraId="434A1D20" w14:textId="77777777" w:rsidR="00022A80" w:rsidRPr="00B84FC8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537F37C8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C661CD8" w14:textId="20C3F0B7" w:rsidR="00022A80" w:rsidRPr="00C9084D" w:rsidRDefault="00976217" w:rsidP="00C9084D">
            <w:pPr>
              <w:pStyle w:val="ListParagraph"/>
              <w:numPr>
                <w:ilvl w:val="0"/>
                <w:numId w:val="10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774DAF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  <w:p w14:paraId="4FA934AA" w14:textId="4C2F8DEC" w:rsidR="00022A80" w:rsidRPr="00897405" w:rsidRDefault="00022A80" w:rsidP="00022A80">
            <w:pPr>
              <w:ind w:left="82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29564E14" w14:textId="1F28EDC8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F807C2" w:rsidRPr="000153DA" w14:paraId="6FAADD63" w14:textId="77777777" w:rsidTr="00F807C2">
        <w:tc>
          <w:tcPr>
            <w:tcW w:w="426" w:type="dxa"/>
            <w:shd w:val="clear" w:color="auto" w:fill="auto"/>
          </w:tcPr>
          <w:p w14:paraId="243D4034" w14:textId="7777777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E7CBCB" w14:textId="23BD939D" w:rsidR="00022A80" w:rsidRPr="00774DAF" w:rsidRDefault="00774DAF" w:rsidP="00774DAF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774DAF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menjelaskan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pengertian,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pengelompokan,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komponen, klasifikasi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dan peranan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teknologi informasi.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B847DDA" w14:textId="77777777" w:rsidR="00022A80" w:rsidRDefault="00774DAF" w:rsidP="00774DAF">
            <w:pPr>
              <w:pStyle w:val="ListParagraph"/>
              <w:numPr>
                <w:ilvl w:val="0"/>
                <w:numId w:val="32"/>
              </w:numPr>
              <w:ind w:left="217" w:hanging="217"/>
              <w:rPr>
                <w:rFonts w:ascii="Aptos" w:hAnsi="Aptos"/>
                <w:sz w:val="22"/>
                <w:szCs w:val="22"/>
                <w:lang w:val="id-ID"/>
              </w:rPr>
            </w:pPr>
            <w:r w:rsidRPr="00774DAF">
              <w:rPr>
                <w:rFonts w:ascii="Aptos" w:hAnsi="Aptos"/>
                <w:sz w:val="22"/>
                <w:szCs w:val="22"/>
                <w:lang w:val="id-ID"/>
              </w:rPr>
              <w:t>Ketepatan menjelaskan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pengertian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,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pengel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ompokan, dan komponen teknologi informasi.</w:t>
            </w:r>
          </w:p>
          <w:p w14:paraId="77399D73" w14:textId="26CC591C" w:rsidR="00774DAF" w:rsidRPr="00774DAF" w:rsidRDefault="00774DAF" w:rsidP="00774DAF">
            <w:pPr>
              <w:pStyle w:val="ListParagraph"/>
              <w:numPr>
                <w:ilvl w:val="0"/>
                <w:numId w:val="32"/>
              </w:numPr>
              <w:ind w:left="217" w:hanging="217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Ketepatan menjelaskan klasifikasi dan peranan teknologi informasi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022A80" w:rsidRDefault="00022A80" w:rsidP="00022A8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022A80" w:rsidRPr="00FB697B" w:rsidRDefault="00022A80" w:rsidP="00022A8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022A80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022A80" w:rsidRPr="00A47509" w:rsidRDefault="00022A80" w:rsidP="00022A8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007C2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315454A" w14:textId="77777777" w:rsidR="00976217" w:rsidRPr="00B84FC8" w:rsidRDefault="00976217" w:rsidP="0097621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88E046B" w14:textId="55B233DB" w:rsidR="00976217" w:rsidRPr="00976217" w:rsidRDefault="00976217" w:rsidP="00976217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ind w:left="357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Perngertian teknologi informasi, definisi menurut para ahli, dan ruang lingkup teknologi informasi</w:t>
            </w:r>
          </w:p>
          <w:p w14:paraId="294FB197" w14:textId="616193FB" w:rsidR="00976217" w:rsidRPr="00976217" w:rsidRDefault="00976217" w:rsidP="00976217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ind w:left="357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Pengelompokan berdasarkan fungsi (penyimpanan, pemrosesan, transmisi) dan bidang penerapan (Pendidikan, bisnis, Kesehatan, dsb)</w:t>
            </w:r>
          </w:p>
          <w:p w14:paraId="273E91B2" w14:textId="2CEF10DF" w:rsidR="00976217" w:rsidRPr="00B84FC8" w:rsidRDefault="00976217" w:rsidP="00976217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ind w:left="357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Komponen teknologi informasi</w:t>
            </w:r>
          </w:p>
          <w:p w14:paraId="4B4C3418" w14:textId="77777777" w:rsidR="00976217" w:rsidRDefault="00976217" w:rsidP="0097621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577518A" w14:textId="44F39CF6" w:rsidR="00976217" w:rsidRPr="00976217" w:rsidRDefault="00976217" w:rsidP="00976217">
            <w:pPr>
              <w:pStyle w:val="ListParagraph"/>
              <w:numPr>
                <w:ilvl w:val="0"/>
                <w:numId w:val="105"/>
              </w:numPr>
              <w:ind w:left="447"/>
              <w:rPr>
                <w:rFonts w:ascii="Aptos" w:hAnsi="Aptos"/>
                <w:sz w:val="22"/>
                <w:szCs w:val="22"/>
                <w:lang w:val="id-ID"/>
              </w:rPr>
            </w:pPr>
            <w:r w:rsidRPr="00976217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  <w:p w14:paraId="376D656E" w14:textId="306AB498" w:rsidR="00022A80" w:rsidRPr="00897405" w:rsidRDefault="00022A80" w:rsidP="00022A80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7AD8F138" w14:textId="6090B40E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36DE3CC2" w14:textId="77777777" w:rsidTr="00F807C2">
        <w:tc>
          <w:tcPr>
            <w:tcW w:w="426" w:type="dxa"/>
            <w:shd w:val="clear" w:color="auto" w:fill="auto"/>
          </w:tcPr>
          <w:p w14:paraId="08FC1C79" w14:textId="7777777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9E77C9B" w14:textId="77777777" w:rsidR="00022A80" w:rsidRDefault="00774DAF" w:rsidP="00774DAF">
            <w:pPr>
              <w:pStyle w:val="ListParagraph"/>
              <w:numPr>
                <w:ilvl w:val="0"/>
                <w:numId w:val="34"/>
              </w:numPr>
              <w:ind w:left="370"/>
              <w:rPr>
                <w:rFonts w:ascii="Aptos" w:hAnsi="Aptos"/>
                <w:sz w:val="22"/>
                <w:szCs w:val="22"/>
                <w:lang w:val="id-ID"/>
              </w:rPr>
            </w:pPr>
            <w:r w:rsidRPr="00774DAF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mengkonversi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bilangan bine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r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desimal</w:t>
            </w:r>
          </w:p>
          <w:p w14:paraId="4ADD0B06" w14:textId="7F6E408A" w:rsidR="00774DAF" w:rsidRPr="00774DAF" w:rsidRDefault="00774DAF" w:rsidP="00774DAF">
            <w:pPr>
              <w:pStyle w:val="ListParagraph"/>
              <w:numPr>
                <w:ilvl w:val="0"/>
                <w:numId w:val="34"/>
              </w:numPr>
              <w:ind w:left="370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Mahasiswa mampu mengenali dan menjelaskan fungsi perangkat unit sistem, prosesor dan memori internal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2AA8A96" w14:textId="0D2950E4" w:rsidR="00774DAF" w:rsidRPr="00774DAF" w:rsidRDefault="00774DAF" w:rsidP="00774DAF">
            <w:pPr>
              <w:pStyle w:val="ListParagraph"/>
              <w:numPr>
                <w:ilvl w:val="0"/>
                <w:numId w:val="99"/>
              </w:numPr>
              <w:ind w:left="322"/>
              <w:rPr>
                <w:rFonts w:ascii="Aptos" w:hAnsi="Aptos"/>
                <w:sz w:val="22"/>
                <w:szCs w:val="22"/>
                <w:lang w:val="id-ID"/>
              </w:rPr>
            </w:pPr>
            <w:r w:rsidRPr="00774DAF">
              <w:rPr>
                <w:rFonts w:ascii="Aptos" w:hAnsi="Aptos"/>
                <w:sz w:val="22"/>
                <w:szCs w:val="22"/>
                <w:lang w:val="id-ID"/>
              </w:rPr>
              <w:t>Ketepatan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mengkonvers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i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bilangan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biner ke desimal dan</w:t>
            </w:r>
          </w:p>
          <w:p w14:paraId="1CFCC072" w14:textId="648D44D2" w:rsidR="00022A80" w:rsidRPr="00774DAF" w:rsidRDefault="00774DAF" w:rsidP="00774DAF">
            <w:pPr>
              <w:pStyle w:val="ListParagraph"/>
              <w:numPr>
                <w:ilvl w:val="0"/>
                <w:numId w:val="99"/>
              </w:numPr>
              <w:tabs>
                <w:tab w:val="left" w:pos="359"/>
              </w:tabs>
              <w:ind w:left="322"/>
              <w:rPr>
                <w:rFonts w:ascii="Aptos" w:hAnsi="Aptos"/>
                <w:sz w:val="22"/>
                <w:szCs w:val="22"/>
                <w:lang w:val="id-ID"/>
              </w:rPr>
            </w:pPr>
            <w:r w:rsidRPr="00774DAF">
              <w:rPr>
                <w:rFonts w:ascii="Aptos" w:hAnsi="Aptos"/>
                <w:sz w:val="22"/>
                <w:szCs w:val="22"/>
                <w:lang w:val="id-ID"/>
              </w:rPr>
              <w:t>Ketepatan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menyebutkan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jenis-jenis dan fungsi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perangkat unit sistem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,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prosesor dan memori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774DAF">
              <w:rPr>
                <w:rFonts w:ascii="Aptos" w:hAnsi="Aptos"/>
                <w:sz w:val="22"/>
                <w:szCs w:val="22"/>
                <w:lang w:val="id-ID"/>
              </w:rPr>
              <w:t>internal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70A6792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022A80" w:rsidRDefault="00022A80" w:rsidP="00022A8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022A80" w:rsidRPr="00FB697B" w:rsidRDefault="00022A80" w:rsidP="00022A8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022A80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022A80" w:rsidRPr="004B594A" w:rsidRDefault="00022A80" w:rsidP="00022A8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CB1E939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A28FA0" w14:textId="77777777" w:rsidR="00976217" w:rsidRPr="00B84FC8" w:rsidRDefault="00976217" w:rsidP="0097621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2664E6B" w14:textId="65D8BB52" w:rsidR="00976217" w:rsidRPr="00443CCF" w:rsidRDefault="00443CCF" w:rsidP="00443CCF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ind w:left="357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Sistem bilangan dalam computer (biner dan decimal)</w:t>
            </w:r>
          </w:p>
          <w:p w14:paraId="31080A3E" w14:textId="7F5253D6" w:rsidR="00443CCF" w:rsidRPr="00443CCF" w:rsidRDefault="00443CCF" w:rsidP="00443CCF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ind w:left="357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Konversi dari decimal ke biner dan sebaliknya</w:t>
            </w:r>
          </w:p>
          <w:p w14:paraId="58D4F8A8" w14:textId="0C230EC9" w:rsidR="00443CCF" w:rsidRPr="00443CCF" w:rsidRDefault="00443CCF" w:rsidP="00443CCF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ind w:left="357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Operasi dasar bilangan biner</w:t>
            </w:r>
          </w:p>
          <w:p w14:paraId="3084FF91" w14:textId="232DA51E" w:rsidR="00443CCF" w:rsidRPr="00443CCF" w:rsidRDefault="00443CCF" w:rsidP="00443CCF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ind w:left="357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Komponen utama sistem komputer</w:t>
            </w:r>
          </w:p>
          <w:p w14:paraId="2EA7EDF7" w14:textId="77777777" w:rsidR="00443CCF" w:rsidRPr="00B84FC8" w:rsidRDefault="00443CCF" w:rsidP="00443CCF">
            <w:pPr>
              <w:pStyle w:val="ListParagraph"/>
              <w:autoSpaceDE w:val="0"/>
              <w:autoSpaceDN w:val="0"/>
              <w:ind w:left="561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59DB5DB9" w14:textId="77777777" w:rsidR="00976217" w:rsidRPr="00B84FC8" w:rsidRDefault="00976217" w:rsidP="0097621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4FA76FFA" w14:textId="77777777" w:rsidR="00976217" w:rsidRDefault="00976217" w:rsidP="0097621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57FA7A1" w14:textId="6587DF33" w:rsidR="00976217" w:rsidRPr="00C9084D" w:rsidRDefault="00976217" w:rsidP="00443CCF">
            <w:pPr>
              <w:pStyle w:val="ListParagraph"/>
              <w:numPr>
                <w:ilvl w:val="0"/>
                <w:numId w:val="106"/>
              </w:numPr>
              <w:ind w:left="447"/>
              <w:rPr>
                <w:rFonts w:ascii="Aptos" w:hAnsi="Aptos"/>
                <w:sz w:val="22"/>
                <w:szCs w:val="22"/>
                <w:lang w:val="id-ID"/>
              </w:rPr>
            </w:pPr>
            <w:r w:rsidRPr="00774DAF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  <w:p w14:paraId="253AF41A" w14:textId="7ADA8EBB" w:rsidR="00022A80" w:rsidRPr="00897405" w:rsidRDefault="00022A80" w:rsidP="00976217">
            <w:pPr>
              <w:pStyle w:val="ListParagraph"/>
              <w:ind w:left="561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61B34EAD" w14:textId="49112BE2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258A6C71" w14:textId="77777777" w:rsidTr="00F807C2">
        <w:tc>
          <w:tcPr>
            <w:tcW w:w="426" w:type="dxa"/>
            <w:shd w:val="clear" w:color="auto" w:fill="auto"/>
          </w:tcPr>
          <w:p w14:paraId="06CDA643" w14:textId="7777777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A8C09FB" w14:textId="77777777" w:rsidR="00363723" w:rsidRPr="00363723" w:rsidRDefault="00363723" w:rsidP="0036372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63723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</w:p>
          <w:p w14:paraId="2967C2C5" w14:textId="77777777" w:rsidR="00363723" w:rsidRPr="00363723" w:rsidRDefault="00363723" w:rsidP="0036372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63723">
              <w:rPr>
                <w:rFonts w:ascii="Aptos" w:hAnsi="Aptos"/>
                <w:sz w:val="22"/>
                <w:szCs w:val="22"/>
                <w:lang w:val="id-ID"/>
              </w:rPr>
              <w:t>mengetahui, dan</w:t>
            </w:r>
          </w:p>
          <w:p w14:paraId="0CA7B837" w14:textId="77777777" w:rsidR="00363723" w:rsidRPr="00363723" w:rsidRDefault="00363723" w:rsidP="0036372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63723">
              <w:rPr>
                <w:rFonts w:ascii="Aptos" w:hAnsi="Aptos"/>
                <w:sz w:val="22"/>
                <w:szCs w:val="22"/>
                <w:lang w:val="id-ID"/>
              </w:rPr>
              <w:t>menginstalasi perang</w:t>
            </w:r>
          </w:p>
          <w:p w14:paraId="4C1C9C51" w14:textId="1952D5BF" w:rsidR="00022A80" w:rsidRPr="000153DA" w:rsidRDefault="00363723" w:rsidP="00363723">
            <w:pPr>
              <w:rPr>
                <w:rFonts w:ascii="Aptos" w:hAnsi="Aptos"/>
                <w:sz w:val="22"/>
                <w:szCs w:val="22"/>
              </w:rPr>
            </w:pPr>
            <w:r w:rsidRPr="00363723">
              <w:rPr>
                <w:rFonts w:ascii="Aptos" w:hAnsi="Aptos"/>
                <w:sz w:val="22"/>
                <w:szCs w:val="22"/>
                <w:lang w:val="id-ID"/>
              </w:rPr>
              <w:t>keras komputer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4CD8A52D" w14:textId="6D2894AA" w:rsidR="00363723" w:rsidRPr="00363723" w:rsidRDefault="00363723" w:rsidP="00363723">
            <w:pPr>
              <w:pStyle w:val="ListParagraph"/>
              <w:numPr>
                <w:ilvl w:val="0"/>
                <w:numId w:val="100"/>
              </w:numPr>
              <w:ind w:left="322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Ketepatan menyebutkan jenis-jenis perangkat keras komputer</w:t>
            </w:r>
          </w:p>
          <w:p w14:paraId="00A59FE7" w14:textId="33CF2683" w:rsidR="00022A80" w:rsidRPr="00363723" w:rsidRDefault="00363723" w:rsidP="00363723">
            <w:pPr>
              <w:pStyle w:val="ListParagraph"/>
              <w:numPr>
                <w:ilvl w:val="0"/>
                <w:numId w:val="100"/>
              </w:numPr>
              <w:ind w:left="322"/>
              <w:jc w:val="both"/>
              <w:rPr>
                <w:rFonts w:ascii="Aptos" w:hAnsi="Aptos"/>
                <w:sz w:val="22"/>
                <w:szCs w:val="22"/>
              </w:rPr>
            </w:pPr>
            <w:r w:rsidRPr="00363723">
              <w:rPr>
                <w:rFonts w:ascii="Aptos" w:hAnsi="Aptos"/>
                <w:sz w:val="22"/>
                <w:szCs w:val="22"/>
                <w:lang w:val="id-ID"/>
              </w:rPr>
              <w:t xml:space="preserve">Ketepatan 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menginstalasi perangkat keras komputer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6F5ED8A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EE498FC" w14:textId="77777777" w:rsidR="00022A80" w:rsidRDefault="00022A80" w:rsidP="00022A8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81706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F642712" w14:textId="1B83E140" w:rsidR="00022A80" w:rsidRPr="00F81706" w:rsidRDefault="00022A80" w:rsidP="00022A8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81706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81706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03BD1D3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1ED8842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0912883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BCC0FF1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E8C6F0A" w14:textId="77777777" w:rsidR="00022A80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3C8C880F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764C6E7A" w:rsidR="00022A80" w:rsidRPr="00F81706" w:rsidRDefault="00022A80" w:rsidP="00022A8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374603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67EE95F" w14:textId="77777777" w:rsidR="00022A80" w:rsidRPr="00B84FC8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45552BF" w14:textId="185732AE" w:rsidR="00022A80" w:rsidRDefault="00443CCF" w:rsidP="00443CCF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ind w:left="53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Pengenalan perangkat keras</w:t>
            </w:r>
          </w:p>
          <w:p w14:paraId="069963BD" w14:textId="406DEE72" w:rsidR="00443CCF" w:rsidRDefault="00443CCF" w:rsidP="00443CCF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ind w:left="53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Fungsi dan cara kerja tiap komponen</w:t>
            </w:r>
          </w:p>
          <w:p w14:paraId="35B2F497" w14:textId="7804F3C6" w:rsidR="00443CCF" w:rsidRDefault="00443CCF" w:rsidP="00443CCF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ind w:left="53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Persiapan instalasi hardware</w:t>
            </w:r>
          </w:p>
          <w:p w14:paraId="44D8CFC9" w14:textId="77777777" w:rsidR="00022A80" w:rsidRPr="00F27A23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4CA83227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381539A" w14:textId="04F70204" w:rsidR="00443CCF" w:rsidRPr="00443CCF" w:rsidRDefault="00443CCF" w:rsidP="00443CCF">
            <w:pPr>
              <w:pStyle w:val="ListParagraph"/>
              <w:numPr>
                <w:ilvl w:val="0"/>
                <w:numId w:val="107"/>
              </w:numPr>
              <w:ind w:left="537"/>
              <w:rPr>
                <w:rFonts w:ascii="Aptos" w:hAnsi="Aptos"/>
                <w:sz w:val="22"/>
                <w:szCs w:val="22"/>
                <w:lang w:val="id-ID"/>
              </w:rPr>
            </w:pPr>
            <w:r w:rsidRPr="00443CCF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  <w:p w14:paraId="7312E2AD" w14:textId="1AEFD540" w:rsidR="00022A80" w:rsidRPr="001A349E" w:rsidRDefault="00022A80" w:rsidP="00443CCF">
            <w:pPr>
              <w:pStyle w:val="ListParagraph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368EF644" w14:textId="35BA5405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2D41C2A0" w14:textId="77777777" w:rsidTr="00F807C2">
        <w:tc>
          <w:tcPr>
            <w:tcW w:w="426" w:type="dxa"/>
            <w:shd w:val="clear" w:color="auto" w:fill="auto"/>
          </w:tcPr>
          <w:p w14:paraId="4A6EE771" w14:textId="7777777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18468D3" w14:textId="77AD96D6" w:rsidR="00022A80" w:rsidRPr="000153DA" w:rsidRDefault="005552ED" w:rsidP="005552ED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552ED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mengimplementasik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a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n booting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FB635DA" w14:textId="24212F72" w:rsidR="00022A80" w:rsidRPr="005552ED" w:rsidRDefault="005552ED" w:rsidP="005552ED">
            <w:pPr>
              <w:tabs>
                <w:tab w:val="left" w:pos="359"/>
              </w:tabs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5552ED">
              <w:rPr>
                <w:rFonts w:ascii="Aptos" w:hAnsi="Aptos"/>
                <w:sz w:val="22"/>
                <w:szCs w:val="22"/>
                <w:lang w:val="id-ID"/>
              </w:rPr>
              <w:t>Ketepatan menjelaskan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pengertian proses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booting, jenis-jenis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booting dan cara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mengatur booting pada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komputer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01D0753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3BA119" w14:textId="77777777" w:rsidR="00022A80" w:rsidRDefault="00022A80" w:rsidP="00022A8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1E2034A2" w14:textId="75810221" w:rsidR="00022A80" w:rsidRPr="006107A4" w:rsidRDefault="00022A80" w:rsidP="00022A8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6107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48FFBC6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2BABB5D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0B2AFDC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21152EE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DA73D4B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3E72F00" w14:textId="77777777" w:rsidR="00022A80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3702FB27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0869CD14" w:rsidR="00022A80" w:rsidRPr="006107A4" w:rsidRDefault="00022A80" w:rsidP="00022A8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DED3DCC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168AA86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1A2A828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0960D16" w14:textId="1AABB782" w:rsidR="00443CCF" w:rsidRDefault="00443CCF" w:rsidP="00443CCF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Pengertian booting</w:t>
            </w:r>
          </w:p>
          <w:p w14:paraId="7C103644" w14:textId="7E56EE31" w:rsidR="00443CCF" w:rsidRDefault="00443CCF" w:rsidP="00443CCF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Perbedaan cold booting dan warm booting</w:t>
            </w:r>
          </w:p>
          <w:p w14:paraId="68FEE81B" w14:textId="69767DE4" w:rsidR="00443CCF" w:rsidRDefault="00443CCF" w:rsidP="00443CCF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Tahapan proses booting</w:t>
            </w:r>
          </w:p>
          <w:p w14:paraId="063A3036" w14:textId="4173AFD3" w:rsidR="00443CCF" w:rsidRDefault="00443CCF" w:rsidP="00443CCF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Jenis-jenis booting</w:t>
            </w:r>
          </w:p>
          <w:p w14:paraId="7399F5DD" w14:textId="768A06E9" w:rsidR="00443CCF" w:rsidRPr="00443CCF" w:rsidRDefault="00443CCF" w:rsidP="00443CCF">
            <w:pPr>
              <w:pStyle w:val="ListParagraph"/>
              <w:numPr>
                <w:ilvl w:val="0"/>
                <w:numId w:val="7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Konfigurasi boot priority di BIOS/UEFI</w:t>
            </w:r>
          </w:p>
          <w:p w14:paraId="6E74AB39" w14:textId="77777777" w:rsidR="00022A80" w:rsidRPr="00F27A23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0CD9A98A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7F92FE6" w14:textId="0A684306" w:rsidR="00443CCF" w:rsidRPr="00443CCF" w:rsidRDefault="00443CCF" w:rsidP="00443CCF">
            <w:pPr>
              <w:pStyle w:val="ListParagraph"/>
              <w:numPr>
                <w:ilvl w:val="0"/>
                <w:numId w:val="109"/>
              </w:numPr>
              <w:ind w:left="447"/>
              <w:rPr>
                <w:rFonts w:ascii="Aptos" w:hAnsi="Aptos"/>
                <w:sz w:val="22"/>
                <w:szCs w:val="22"/>
                <w:lang w:val="id-ID"/>
              </w:rPr>
            </w:pPr>
            <w:r w:rsidRPr="00443CCF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  <w:p w14:paraId="63B5973B" w14:textId="3FC4A5B5" w:rsidR="00022A80" w:rsidRPr="000153DA" w:rsidRDefault="00022A80" w:rsidP="00443CCF">
            <w:pPr>
              <w:pStyle w:val="ListParagraph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shd w:val="clear" w:color="auto" w:fill="auto"/>
          </w:tcPr>
          <w:p w14:paraId="48778BFA" w14:textId="7615F47B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379011C2" w14:textId="77777777" w:rsidTr="00F807C2">
        <w:tc>
          <w:tcPr>
            <w:tcW w:w="426" w:type="dxa"/>
            <w:shd w:val="clear" w:color="auto" w:fill="auto"/>
          </w:tcPr>
          <w:p w14:paraId="4ED42E92" w14:textId="7777777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DE97477" w14:textId="574644D8" w:rsidR="00022A80" w:rsidRPr="00B22DCE" w:rsidRDefault="005552ED" w:rsidP="005552ED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5552ED">
              <w:rPr>
                <w:rFonts w:ascii="Aptos" w:hAnsi="Aptos"/>
                <w:sz w:val="22"/>
                <w:szCs w:val="22"/>
                <w:lang w:val="id-ID"/>
              </w:rPr>
              <w:t>Mahasiswa dapat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menginstal sistem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operasi windows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Linux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A787F3F" w14:textId="77777777" w:rsidR="00022A80" w:rsidRDefault="005552ED" w:rsidP="005552ED">
            <w:pPr>
              <w:pStyle w:val="ListParagraph"/>
              <w:numPr>
                <w:ilvl w:val="0"/>
                <w:numId w:val="101"/>
              </w:numPr>
              <w:ind w:left="322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Ketepatan langkah-langkah menginstal sistem operasi windows</w:t>
            </w:r>
          </w:p>
          <w:p w14:paraId="7025D6D0" w14:textId="0BFAE4E7" w:rsidR="005552ED" w:rsidRPr="005552ED" w:rsidRDefault="005552ED" w:rsidP="005552ED">
            <w:pPr>
              <w:pStyle w:val="ListParagraph"/>
              <w:numPr>
                <w:ilvl w:val="0"/>
                <w:numId w:val="101"/>
              </w:numPr>
              <w:ind w:left="322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Ketepatan langkah-langkah menginstal sistem operasi linux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898C9AB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F934F6" w14:textId="77777777" w:rsidR="00022A80" w:rsidRDefault="00022A80" w:rsidP="00022A80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5E90217" w14:textId="4E496D76" w:rsidR="00022A80" w:rsidRPr="009051A4" w:rsidRDefault="00022A80" w:rsidP="00022A80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701D2F1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C06564B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A2966EC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15E1FF6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2FCEAFF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BD00F2E" w14:textId="77777777" w:rsidR="00022A80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7E329B0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30C2ED7A" w:rsidR="00022A80" w:rsidRPr="000153DA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1D1F10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6DBC357" w14:textId="77777777" w:rsidR="00022A80" w:rsidRPr="00B84FC8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7317203" w14:textId="77777777" w:rsidR="00443CCF" w:rsidRPr="00443CCF" w:rsidRDefault="00443CCF" w:rsidP="00443CCF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ind w:left="44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Pengenalan sistem operasi</w:t>
            </w:r>
          </w:p>
          <w:p w14:paraId="1F5D4227" w14:textId="77777777" w:rsidR="00443CCF" w:rsidRPr="00443CCF" w:rsidRDefault="00443CCF" w:rsidP="00443CCF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ind w:left="44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Persiapan instalasi</w:t>
            </w:r>
          </w:p>
          <w:p w14:paraId="25742334" w14:textId="77777777" w:rsidR="00443CCF" w:rsidRPr="00443CCF" w:rsidRDefault="00443CCF" w:rsidP="00443CCF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ind w:left="44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 xml:space="preserve">Instalasi windows </w:t>
            </w:r>
          </w:p>
          <w:p w14:paraId="6779FEFE" w14:textId="1F29FCA0" w:rsidR="00022A80" w:rsidRDefault="00443CCF" w:rsidP="00443CCF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ind w:left="44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Instalasi linux</w:t>
            </w:r>
            <w:r w:rsidR="00022A80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  <w:p w14:paraId="17B6BC3D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4D104DF3" w14:textId="2978BB50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EC98A23" w14:textId="77777777" w:rsidR="00443CCF" w:rsidRPr="00443CCF" w:rsidRDefault="00443CCF" w:rsidP="00443CCF">
            <w:pPr>
              <w:pStyle w:val="ListParagraph"/>
              <w:numPr>
                <w:ilvl w:val="0"/>
                <w:numId w:val="110"/>
              </w:numPr>
              <w:ind w:left="447"/>
              <w:rPr>
                <w:rFonts w:ascii="Aptos" w:hAnsi="Aptos"/>
                <w:sz w:val="22"/>
                <w:szCs w:val="22"/>
                <w:lang w:val="id-ID"/>
              </w:rPr>
            </w:pPr>
            <w:r w:rsidRPr="00443CCF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  <w:p w14:paraId="5095B27C" w14:textId="2E90E3DB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shd w:val="clear" w:color="auto" w:fill="auto"/>
          </w:tcPr>
          <w:p w14:paraId="19ED16CA" w14:textId="0782141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617667B9" w14:textId="77777777" w:rsidTr="00F807C2">
        <w:tc>
          <w:tcPr>
            <w:tcW w:w="426" w:type="dxa"/>
            <w:shd w:val="clear" w:color="auto" w:fill="auto"/>
          </w:tcPr>
          <w:p w14:paraId="2D06192B" w14:textId="7777777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3C0C544" w14:textId="07BCDA0E" w:rsidR="00022A80" w:rsidRDefault="005552ED" w:rsidP="005552ED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552ED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menjelaskan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pengelompokan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perangkat lunak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mengolah data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menggunakan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aplikasi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  <w:lang w:val="id-ID"/>
              </w:rPr>
              <w:t>Microsoft Office</w:t>
            </w:r>
          </w:p>
          <w:p w14:paraId="120658ED" w14:textId="77777777" w:rsidR="00022A80" w:rsidRDefault="00022A80" w:rsidP="00022A80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22D4FFCA" w14:textId="77777777" w:rsidR="00022A80" w:rsidRDefault="00022A80" w:rsidP="00022A80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3999C4BC" w14:textId="77777777" w:rsidR="00022A80" w:rsidRDefault="00022A80" w:rsidP="00022A80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0ACAC836" w14:textId="77777777" w:rsidR="00022A80" w:rsidRDefault="00022A80" w:rsidP="00022A80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D999D28" w14:textId="77777777" w:rsidR="00022A80" w:rsidRDefault="00022A80" w:rsidP="00022A80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5AECB8C4" w14:textId="77777777" w:rsidR="00022A80" w:rsidRDefault="00022A80" w:rsidP="00022A80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2F922D85" w14:textId="77777777" w:rsidR="00022A80" w:rsidRDefault="00022A80" w:rsidP="00022A80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33DCE217" w14:textId="1E57CB9B" w:rsidR="00022A80" w:rsidRPr="000153DA" w:rsidRDefault="00022A80" w:rsidP="00022A80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14:paraId="1E3D8714" w14:textId="77777777" w:rsidR="00022A80" w:rsidRDefault="005552ED" w:rsidP="00022A80">
            <w:pPr>
              <w:pStyle w:val="ListParagraph"/>
              <w:numPr>
                <w:ilvl w:val="0"/>
                <w:numId w:val="52"/>
              </w:numPr>
              <w:ind w:left="217" w:hanging="217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Ketepatan menjelaskan pengelompokan perangkat lunak</w:t>
            </w:r>
          </w:p>
          <w:p w14:paraId="3BDA5B2E" w14:textId="0ACB74A7" w:rsidR="005552ED" w:rsidRPr="00BC1543" w:rsidRDefault="005552ED" w:rsidP="00022A80">
            <w:pPr>
              <w:pStyle w:val="ListParagraph"/>
              <w:numPr>
                <w:ilvl w:val="0"/>
                <w:numId w:val="52"/>
              </w:numPr>
              <w:ind w:left="217" w:hanging="217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Ketepatan mengolah data menggunakan Microsoft Office Word dan Microsoft Office Excel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EE8C9A3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5265077" w14:textId="77777777" w:rsidR="00022A80" w:rsidRDefault="00022A80" w:rsidP="00022A80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8544680" w14:textId="0B902D4B" w:rsidR="00022A80" w:rsidRPr="009051A4" w:rsidRDefault="00022A80" w:rsidP="00022A80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4216DA6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1784847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E79B6DD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7E692BC6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3C155EC" w14:textId="77777777" w:rsidR="00022A80" w:rsidRPr="000C58B7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B0A167A" w14:textId="77777777" w:rsidR="00022A80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D0D14B2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59DFCA5A" w:rsidR="00022A80" w:rsidRPr="009051A4" w:rsidRDefault="00022A80" w:rsidP="00022A8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962C8CA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022A80" w:rsidRPr="000C58B7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9939985" w14:textId="77777777" w:rsidR="00022A80" w:rsidRPr="00B84FC8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E754FBE" w14:textId="79DA812E" w:rsidR="00022A80" w:rsidRPr="00F43324" w:rsidRDefault="00F43324" w:rsidP="00F43324">
            <w:pPr>
              <w:pStyle w:val="ListParagraph"/>
              <w:numPr>
                <w:ilvl w:val="0"/>
                <w:numId w:val="82"/>
              </w:numPr>
              <w:autoSpaceDE w:val="0"/>
              <w:autoSpaceDN w:val="0"/>
              <w:ind w:left="53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Perangkat lunak sistem</w:t>
            </w:r>
          </w:p>
          <w:p w14:paraId="22C037BD" w14:textId="6193F6EF" w:rsidR="00F43324" w:rsidRPr="00F43324" w:rsidRDefault="00F43324" w:rsidP="00F43324">
            <w:pPr>
              <w:pStyle w:val="ListParagraph"/>
              <w:numPr>
                <w:ilvl w:val="0"/>
                <w:numId w:val="82"/>
              </w:numPr>
              <w:autoSpaceDE w:val="0"/>
              <w:autoSpaceDN w:val="0"/>
              <w:ind w:left="53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Perangkat lunak aplikasi</w:t>
            </w:r>
          </w:p>
          <w:p w14:paraId="1AFC5ADC" w14:textId="0127849E" w:rsidR="00F43324" w:rsidRPr="00F43324" w:rsidRDefault="00F43324" w:rsidP="00F43324">
            <w:pPr>
              <w:pStyle w:val="ListParagraph"/>
              <w:numPr>
                <w:ilvl w:val="0"/>
                <w:numId w:val="82"/>
              </w:numPr>
              <w:autoSpaceDE w:val="0"/>
              <w:autoSpaceDN w:val="0"/>
              <w:ind w:left="53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Utility software</w:t>
            </w:r>
          </w:p>
          <w:p w14:paraId="6E848285" w14:textId="4B9C248E" w:rsidR="00F43324" w:rsidRPr="00F43324" w:rsidRDefault="00F43324" w:rsidP="00F43324">
            <w:pPr>
              <w:pStyle w:val="ListParagraph"/>
              <w:numPr>
                <w:ilvl w:val="0"/>
                <w:numId w:val="82"/>
              </w:numPr>
              <w:autoSpaceDE w:val="0"/>
              <w:autoSpaceDN w:val="0"/>
              <w:ind w:left="53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Pengolahan data menggunakan Microsoft Office</w:t>
            </w:r>
          </w:p>
          <w:p w14:paraId="0A4A291B" w14:textId="49017477" w:rsidR="00F43324" w:rsidRPr="00A92BCB" w:rsidRDefault="00F43324" w:rsidP="00F43324">
            <w:pPr>
              <w:pStyle w:val="ListParagraph"/>
              <w:numPr>
                <w:ilvl w:val="0"/>
                <w:numId w:val="82"/>
              </w:numPr>
              <w:autoSpaceDE w:val="0"/>
              <w:autoSpaceDN w:val="0"/>
              <w:ind w:left="53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Praktik mengolah data menggunakan Microsoft Office</w:t>
            </w:r>
          </w:p>
          <w:p w14:paraId="3581105A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335D2EDA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C607113" w14:textId="77777777" w:rsidR="00F43324" w:rsidRPr="00443CCF" w:rsidRDefault="00F43324" w:rsidP="00F43324">
            <w:pPr>
              <w:pStyle w:val="ListParagraph"/>
              <w:numPr>
                <w:ilvl w:val="0"/>
                <w:numId w:val="111"/>
              </w:numPr>
              <w:ind w:left="537"/>
              <w:rPr>
                <w:rFonts w:ascii="Aptos" w:hAnsi="Aptos"/>
                <w:sz w:val="22"/>
                <w:szCs w:val="22"/>
                <w:lang w:val="id-ID"/>
              </w:rPr>
            </w:pPr>
            <w:r w:rsidRPr="00443CCF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  <w:p w14:paraId="27D769F0" w14:textId="519813A1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shd w:val="clear" w:color="auto" w:fill="auto"/>
          </w:tcPr>
          <w:p w14:paraId="0E07EF5C" w14:textId="5235F748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022A80" w:rsidRPr="000153DA" w14:paraId="079C9AD1" w14:textId="77777777" w:rsidTr="00F807C2">
        <w:tc>
          <w:tcPr>
            <w:tcW w:w="426" w:type="dxa"/>
            <w:shd w:val="clear" w:color="auto" w:fill="E7E6E6"/>
          </w:tcPr>
          <w:p w14:paraId="1676131B" w14:textId="7777777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77777777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UjianTengan Semester</w:t>
            </w:r>
          </w:p>
        </w:tc>
        <w:tc>
          <w:tcPr>
            <w:tcW w:w="1344" w:type="dxa"/>
            <w:shd w:val="clear" w:color="auto" w:fill="auto"/>
          </w:tcPr>
          <w:p w14:paraId="67461B92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4E7346BD" w14:textId="77777777" w:rsidTr="00F807C2">
        <w:tc>
          <w:tcPr>
            <w:tcW w:w="426" w:type="dxa"/>
            <w:shd w:val="clear" w:color="auto" w:fill="auto"/>
          </w:tcPr>
          <w:p w14:paraId="1DEBF12F" w14:textId="77777777" w:rsidR="00022A80" w:rsidRPr="000153DA" w:rsidRDefault="00022A80" w:rsidP="00022A8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5DDB3C1" w14:textId="3416900E" w:rsidR="00022A80" w:rsidRPr="000153DA" w:rsidRDefault="005552ED" w:rsidP="00022A80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mengetahui struktur direktori dan file sistem windows dan linux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41BD2A07" w14:textId="77777777" w:rsidR="00022A80" w:rsidRDefault="005552ED" w:rsidP="00022A80">
            <w:pPr>
              <w:pStyle w:val="ListParagraph"/>
              <w:numPr>
                <w:ilvl w:val="0"/>
                <w:numId w:val="57"/>
              </w:numPr>
              <w:ind w:left="217" w:hanging="21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menjelaskan struktur direktori windows dan linux</w:t>
            </w:r>
          </w:p>
          <w:p w14:paraId="0545E934" w14:textId="0F07CDFA" w:rsidR="005552ED" w:rsidRPr="00263129" w:rsidRDefault="005552ED" w:rsidP="00022A80">
            <w:pPr>
              <w:pStyle w:val="ListParagraph"/>
              <w:numPr>
                <w:ilvl w:val="0"/>
                <w:numId w:val="57"/>
              </w:numPr>
              <w:ind w:left="217" w:hanging="21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menjelaskan file sistem windows dan linux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F23F803" w14:textId="24F1C02F" w:rsidR="00022A80" w:rsidRPr="000153DA" w:rsidRDefault="00022A80" w:rsidP="00022A8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B10670B" w14:textId="69669314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559" w:type="dxa"/>
            <w:gridSpan w:val="3"/>
          </w:tcPr>
          <w:p w14:paraId="1F4E0A3B" w14:textId="77777777" w:rsidR="00022A80" w:rsidRPr="000153DA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27D8118" w14:textId="77777777" w:rsidR="00022A80" w:rsidRPr="00B84FC8" w:rsidRDefault="00022A80" w:rsidP="00022A8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61ADFD5" w14:textId="105595CB" w:rsidR="00022A80" w:rsidRPr="007E6E7D" w:rsidRDefault="007E6E7D" w:rsidP="007E6E7D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ind w:left="537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Pengenalan file system</w:t>
            </w:r>
          </w:p>
          <w:p w14:paraId="3831D3AE" w14:textId="7D856AD6" w:rsidR="007E6E7D" w:rsidRPr="007E6E7D" w:rsidRDefault="007E6E7D" w:rsidP="007E6E7D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ind w:left="537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Struktur direktori pada windows</w:t>
            </w:r>
          </w:p>
          <w:p w14:paraId="4B9499A1" w14:textId="481C6ED0" w:rsidR="007E6E7D" w:rsidRPr="007E6E7D" w:rsidRDefault="007E6E7D" w:rsidP="007E6E7D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ind w:left="537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Navigasi dan manajemen file windows</w:t>
            </w:r>
          </w:p>
          <w:p w14:paraId="2E720656" w14:textId="75E522F2" w:rsidR="007E6E7D" w:rsidRPr="00A508FA" w:rsidRDefault="007E6E7D" w:rsidP="007E6E7D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ind w:left="537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Stuktur direktori dan file system pada linux</w:t>
            </w:r>
          </w:p>
          <w:p w14:paraId="43C92065" w14:textId="77777777" w:rsidR="00022A80" w:rsidRPr="00A508FA" w:rsidRDefault="00022A80" w:rsidP="00022A80">
            <w:pPr>
              <w:pStyle w:val="ListParagraph"/>
              <w:autoSpaceDE w:val="0"/>
              <w:autoSpaceDN w:val="0"/>
              <w:ind w:left="335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4009BD6E" w14:textId="77777777" w:rsidR="00022A80" w:rsidRDefault="00022A80" w:rsidP="00022A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FEB4F3B" w14:textId="24FF1953" w:rsidR="00022A80" w:rsidRPr="007E6E7D" w:rsidRDefault="007E6E7D" w:rsidP="007E6E7D">
            <w:pPr>
              <w:pStyle w:val="ListParagraph"/>
              <w:numPr>
                <w:ilvl w:val="0"/>
                <w:numId w:val="112"/>
              </w:numPr>
              <w:ind w:left="447"/>
              <w:rPr>
                <w:rFonts w:ascii="Aptos" w:hAnsi="Aptos"/>
                <w:sz w:val="22"/>
                <w:szCs w:val="22"/>
                <w:lang w:val="id-ID"/>
              </w:rPr>
            </w:pPr>
            <w:r w:rsidRPr="007E6E7D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</w:tc>
        <w:tc>
          <w:tcPr>
            <w:tcW w:w="1344" w:type="dxa"/>
            <w:shd w:val="clear" w:color="auto" w:fill="auto"/>
          </w:tcPr>
          <w:p w14:paraId="514B3D16" w14:textId="764C589F" w:rsidR="00022A80" w:rsidRPr="000153DA" w:rsidRDefault="00022A80" w:rsidP="00022A8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51AC2303" w14:textId="77777777" w:rsidTr="00F807C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FE06E5" w:rsidRPr="000153DA" w:rsidRDefault="00FE06E5" w:rsidP="00FE06E5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2A78D962" w:rsidR="00FE06E5" w:rsidRPr="000153DA" w:rsidRDefault="005552ED" w:rsidP="005552ED">
            <w:pPr>
              <w:rPr>
                <w:rFonts w:ascii="Aptos" w:hAnsi="Aptos"/>
                <w:sz w:val="22"/>
                <w:szCs w:val="22"/>
              </w:rPr>
            </w:pPr>
            <w:r w:rsidRPr="005552ED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pengertian cmd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fungsi cmd serta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dapat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mengimplementasika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nnya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C9F2C3" w14:textId="77777777" w:rsidR="00FE06E5" w:rsidRDefault="005552ED" w:rsidP="00FE06E5">
            <w:pPr>
              <w:pStyle w:val="ListParagraph"/>
              <w:numPr>
                <w:ilvl w:val="0"/>
                <w:numId w:val="58"/>
              </w:numPr>
              <w:ind w:left="217" w:hanging="21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menjelaskan pengertian cmd dan fungsi cmd</w:t>
            </w:r>
          </w:p>
          <w:p w14:paraId="4AA2224D" w14:textId="1A444FBA" w:rsidR="005552ED" w:rsidRPr="00263129" w:rsidRDefault="005552ED" w:rsidP="00FE06E5">
            <w:pPr>
              <w:pStyle w:val="ListParagraph"/>
              <w:numPr>
                <w:ilvl w:val="0"/>
                <w:numId w:val="58"/>
              </w:numPr>
              <w:ind w:left="217" w:hanging="21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menuliskan dan menjalankan perintah cmd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D803C6" w14:textId="047E05A6" w:rsidR="00FE06E5" w:rsidRPr="000153DA" w:rsidRDefault="00FE06E5" w:rsidP="00FE06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570DC" w14:textId="77777777" w:rsidR="00FE06E5" w:rsidRPr="000153DA" w:rsidRDefault="00FE06E5" w:rsidP="00FE06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FE06E5" w:rsidRPr="000153DA" w:rsidRDefault="00FE06E5" w:rsidP="00FE06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AAC15" w14:textId="77777777" w:rsidR="00FE06E5" w:rsidRPr="00B84FC8" w:rsidRDefault="00FE06E5" w:rsidP="00FE06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AC6CDB4" w14:textId="6B129AB7" w:rsidR="00FE06E5" w:rsidRPr="00C24CF1" w:rsidRDefault="00C24CF1" w:rsidP="00C24CF1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ind w:left="447" w:hanging="283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Pengertian Command Prompt</w:t>
            </w:r>
          </w:p>
          <w:p w14:paraId="2B33FC72" w14:textId="22B5175E" w:rsidR="00C24CF1" w:rsidRPr="00C24CF1" w:rsidRDefault="00C24CF1" w:rsidP="00C24CF1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ind w:left="447" w:hanging="283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Fungsi CMD</w:t>
            </w:r>
          </w:p>
          <w:p w14:paraId="0AF9679E" w14:textId="1A83401A" w:rsidR="00C24CF1" w:rsidRPr="00C24CF1" w:rsidRDefault="00C24CF1" w:rsidP="00C24CF1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ind w:left="447" w:hanging="283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Perintah dasar CMD</w:t>
            </w:r>
          </w:p>
          <w:p w14:paraId="5F621867" w14:textId="3B92925D" w:rsidR="00C24CF1" w:rsidRPr="00A508FA" w:rsidRDefault="00C24CF1" w:rsidP="00C24CF1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ind w:left="447" w:hanging="283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sz w:val="22"/>
                <w:szCs w:val="22"/>
              </w:rPr>
              <w:t>Navigasi file dan direktori</w:t>
            </w:r>
          </w:p>
          <w:p w14:paraId="0F6D2FA3" w14:textId="77777777" w:rsidR="00FE06E5" w:rsidRDefault="00FE06E5" w:rsidP="00FE06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EA32CD" w14:textId="50273899" w:rsidR="00FE06E5" w:rsidRPr="00FE06E5" w:rsidRDefault="00C24CF1" w:rsidP="00C24CF1">
            <w:pPr>
              <w:pStyle w:val="ListParagraph"/>
              <w:numPr>
                <w:ilvl w:val="0"/>
                <w:numId w:val="89"/>
              </w:numPr>
              <w:ind w:left="447"/>
              <w:rPr>
                <w:rFonts w:ascii="Aptos" w:hAnsi="Aptos"/>
                <w:sz w:val="22"/>
                <w:szCs w:val="22"/>
                <w:lang w:val="id-ID"/>
              </w:rPr>
            </w:pPr>
            <w:r w:rsidRPr="007E6E7D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7ABB784" w14:textId="64FBF671" w:rsidR="00FE06E5" w:rsidRPr="000153DA" w:rsidRDefault="00FE06E5" w:rsidP="00FE06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2B28701A" w14:textId="77777777" w:rsidTr="00F807C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5552ED" w:rsidRPr="000153DA" w:rsidRDefault="005552ED" w:rsidP="005552ED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4D82DD64" w:rsidR="005552ED" w:rsidRPr="000153DA" w:rsidRDefault="005552ED" w:rsidP="005552ED">
            <w:pPr>
              <w:rPr>
                <w:rFonts w:ascii="Aptos" w:hAnsi="Aptos"/>
                <w:sz w:val="22"/>
                <w:szCs w:val="22"/>
              </w:rPr>
            </w:pPr>
            <w:r w:rsidRPr="005552ED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pengertian sharing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file dan tujuan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sharing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file serta dapat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mengimplementasika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nnya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A8FF36" w14:textId="77777777" w:rsidR="005552ED" w:rsidRDefault="005552ED" w:rsidP="005552ED">
            <w:pPr>
              <w:pStyle w:val="ListParagraph"/>
              <w:numPr>
                <w:ilvl w:val="0"/>
                <w:numId w:val="58"/>
              </w:numPr>
              <w:ind w:left="217" w:hanging="21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Ketepatan menjelaskan pengertian sharing file </w:t>
            </w:r>
          </w:p>
          <w:p w14:paraId="17537D9B" w14:textId="77777777" w:rsidR="005552ED" w:rsidRDefault="005552ED" w:rsidP="005552ED">
            <w:pPr>
              <w:pStyle w:val="ListParagraph"/>
              <w:numPr>
                <w:ilvl w:val="0"/>
                <w:numId w:val="58"/>
              </w:numPr>
              <w:ind w:left="217" w:hanging="21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tujuan sharing file</w:t>
            </w:r>
          </w:p>
          <w:p w14:paraId="74F9622B" w14:textId="7906659E" w:rsidR="005552ED" w:rsidRPr="00263129" w:rsidRDefault="005552ED" w:rsidP="005552ED">
            <w:pPr>
              <w:pStyle w:val="ListParagraph"/>
              <w:numPr>
                <w:ilvl w:val="0"/>
                <w:numId w:val="59"/>
              </w:numPr>
              <w:ind w:left="217" w:hanging="21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melakukan file sharing sesuai langkah-langkahnya</w:t>
            </w:r>
            <w:r w:rsidRPr="00263129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D3741" w14:textId="68E569B8" w:rsidR="005552ED" w:rsidRPr="000153DA" w:rsidRDefault="005552ED" w:rsidP="005552ED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23C8AF" w14:textId="4415A191" w:rsidR="005552ED" w:rsidRPr="000153DA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5552ED" w:rsidRPr="000153DA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EB289D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A2C7A93" w14:textId="752B0C6B" w:rsidR="005552ED" w:rsidRDefault="00C24CF1" w:rsidP="00C24CF1">
            <w:pPr>
              <w:pStyle w:val="ListParagraph"/>
              <w:numPr>
                <w:ilvl w:val="0"/>
                <w:numId w:val="92"/>
              </w:numPr>
              <w:ind w:left="447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Pengertian sharing file</w:t>
            </w:r>
          </w:p>
          <w:p w14:paraId="7ABAA857" w14:textId="25A9C6CD" w:rsidR="00C24CF1" w:rsidRDefault="00C24CF1" w:rsidP="00C24CF1">
            <w:pPr>
              <w:pStyle w:val="ListParagraph"/>
              <w:numPr>
                <w:ilvl w:val="0"/>
                <w:numId w:val="92"/>
              </w:numPr>
              <w:ind w:left="447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Jenis-jenis haring file</w:t>
            </w:r>
          </w:p>
          <w:p w14:paraId="11927716" w14:textId="71ADD41E" w:rsidR="00C24CF1" w:rsidRDefault="00C24CF1" w:rsidP="00C24CF1">
            <w:pPr>
              <w:pStyle w:val="ListParagraph"/>
              <w:numPr>
                <w:ilvl w:val="0"/>
                <w:numId w:val="92"/>
              </w:numPr>
              <w:ind w:left="447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Tujuan sharing file</w:t>
            </w:r>
          </w:p>
          <w:p w14:paraId="4CCF47FC" w14:textId="7BD47EA8" w:rsidR="00C24CF1" w:rsidRDefault="00C24CF1" w:rsidP="00C24CF1">
            <w:pPr>
              <w:pStyle w:val="ListParagraph"/>
              <w:numPr>
                <w:ilvl w:val="0"/>
                <w:numId w:val="92"/>
              </w:numPr>
              <w:ind w:left="447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Metode dan platform untuk sharing file</w:t>
            </w:r>
          </w:p>
          <w:p w14:paraId="4167C08F" w14:textId="37D48BB2" w:rsidR="00C24CF1" w:rsidRDefault="00C24CF1" w:rsidP="00C24CF1">
            <w:pPr>
              <w:pStyle w:val="ListParagraph"/>
              <w:numPr>
                <w:ilvl w:val="0"/>
                <w:numId w:val="92"/>
              </w:numPr>
              <w:ind w:left="447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Sharing file di windows</w:t>
            </w:r>
          </w:p>
          <w:p w14:paraId="48CC5AF8" w14:textId="2F53B306" w:rsidR="00C24CF1" w:rsidRPr="00CD567B" w:rsidRDefault="00C24CF1" w:rsidP="00C24CF1">
            <w:pPr>
              <w:pStyle w:val="ListParagraph"/>
              <w:numPr>
                <w:ilvl w:val="0"/>
                <w:numId w:val="92"/>
              </w:numPr>
              <w:ind w:left="447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Sharing file di linux</w:t>
            </w:r>
          </w:p>
          <w:p w14:paraId="3F5CEADC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33CE1D14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B847BD0" w14:textId="35B5D92D" w:rsidR="005552ED" w:rsidRPr="00CD567B" w:rsidRDefault="00E4327D" w:rsidP="00E4327D">
            <w:pPr>
              <w:pStyle w:val="ListParagraph"/>
              <w:numPr>
                <w:ilvl w:val="0"/>
                <w:numId w:val="93"/>
              </w:numPr>
              <w:ind w:left="447"/>
              <w:rPr>
                <w:rFonts w:ascii="Aptos" w:hAnsi="Aptos"/>
                <w:sz w:val="22"/>
                <w:szCs w:val="22"/>
                <w:lang w:val="id-ID"/>
              </w:rPr>
            </w:pPr>
            <w:r w:rsidRPr="007E6E7D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48E88F1" w14:textId="2632D319" w:rsidR="005552ED" w:rsidRPr="000153DA" w:rsidRDefault="005552ED" w:rsidP="005552ED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10444171" w14:textId="77777777" w:rsidTr="00F807C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5552ED" w:rsidRPr="000153DA" w:rsidRDefault="005552ED" w:rsidP="005552ED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1665A9FA" w:rsidR="005552ED" w:rsidRPr="000153DA" w:rsidRDefault="005552ED" w:rsidP="005552ED">
            <w:pPr>
              <w:rPr>
                <w:rFonts w:ascii="Aptos" w:hAnsi="Aptos"/>
                <w:sz w:val="22"/>
                <w:szCs w:val="22"/>
              </w:rPr>
            </w:pPr>
            <w:r w:rsidRPr="005552ED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pengertian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multimedia, virtual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reality, augmented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reality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menyebutkan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contohnya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CFB75" w14:textId="7690AF27" w:rsidR="005552ED" w:rsidRPr="005552ED" w:rsidRDefault="005552ED" w:rsidP="005552ED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5552ED">
              <w:rPr>
                <w:rFonts w:ascii="Aptos" w:hAnsi="Aptos"/>
                <w:sz w:val="22"/>
                <w:szCs w:val="22"/>
              </w:rPr>
              <w:t>Ketepatan 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pengertain multimedia,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virtual reality,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augmented reality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menyebutkan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52ED">
              <w:rPr>
                <w:rFonts w:ascii="Aptos" w:hAnsi="Aptos"/>
                <w:sz w:val="22"/>
                <w:szCs w:val="22"/>
              </w:rPr>
              <w:t>contohnya;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DE9EF7" w14:textId="35CCE3D0" w:rsidR="005552ED" w:rsidRPr="000153DA" w:rsidRDefault="005552ED" w:rsidP="005552ED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53257" w14:textId="77777777" w:rsidR="005552ED" w:rsidRPr="000153DA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5552ED" w:rsidRPr="000153DA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2EF12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E0D02E" w14:textId="63B6D345" w:rsidR="005552ED" w:rsidRDefault="00E4327D" w:rsidP="00E4327D">
            <w:pPr>
              <w:pStyle w:val="ListParagraph"/>
              <w:numPr>
                <w:ilvl w:val="0"/>
                <w:numId w:val="94"/>
              </w:numPr>
              <w:ind w:left="447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Pengertian multimedia</w:t>
            </w:r>
          </w:p>
          <w:p w14:paraId="184D6B95" w14:textId="12393C53" w:rsidR="00E4327D" w:rsidRDefault="00E4327D" w:rsidP="00E4327D">
            <w:pPr>
              <w:pStyle w:val="ListParagraph"/>
              <w:numPr>
                <w:ilvl w:val="0"/>
                <w:numId w:val="94"/>
              </w:numPr>
              <w:ind w:left="447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Komponen multimedia (teks, gambar, suara, video, animasi, grafik inteaktif)</w:t>
            </w:r>
          </w:p>
          <w:p w14:paraId="0547078C" w14:textId="54F6DF90" w:rsidR="00E4327D" w:rsidRDefault="00E4327D" w:rsidP="00E4327D">
            <w:pPr>
              <w:pStyle w:val="ListParagraph"/>
              <w:numPr>
                <w:ilvl w:val="0"/>
                <w:numId w:val="94"/>
              </w:numPr>
              <w:ind w:left="447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Contoh penggunaan multimedia</w:t>
            </w:r>
          </w:p>
          <w:p w14:paraId="6EF0195A" w14:textId="35C06060" w:rsidR="00E4327D" w:rsidRDefault="00E4327D" w:rsidP="00E4327D">
            <w:pPr>
              <w:pStyle w:val="ListParagraph"/>
              <w:numPr>
                <w:ilvl w:val="0"/>
                <w:numId w:val="94"/>
              </w:numPr>
              <w:ind w:left="447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Pengertian Virtual Reality</w:t>
            </w:r>
          </w:p>
          <w:p w14:paraId="5B44DA1D" w14:textId="5E10C468" w:rsidR="00E4327D" w:rsidRPr="00155C2B" w:rsidRDefault="00E4327D" w:rsidP="00E4327D">
            <w:pPr>
              <w:pStyle w:val="ListParagraph"/>
              <w:numPr>
                <w:ilvl w:val="0"/>
                <w:numId w:val="94"/>
              </w:numPr>
              <w:ind w:left="447" w:hanging="283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Pengertian Augmented Reality</w:t>
            </w:r>
          </w:p>
          <w:p w14:paraId="572258D9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510B0EFC" w14:textId="773C15EF" w:rsidR="005552ED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1FD0895" w14:textId="14705F9E" w:rsidR="005552ED" w:rsidRPr="00155C2B" w:rsidRDefault="00E4327D" w:rsidP="00E4327D">
            <w:pPr>
              <w:pStyle w:val="ListParagraph"/>
              <w:numPr>
                <w:ilvl w:val="0"/>
                <w:numId w:val="95"/>
              </w:numPr>
              <w:ind w:left="447"/>
              <w:rPr>
                <w:rFonts w:ascii="Aptos" w:hAnsi="Aptos"/>
                <w:sz w:val="22"/>
                <w:szCs w:val="22"/>
                <w:lang w:val="id-ID"/>
              </w:rPr>
            </w:pPr>
            <w:r w:rsidRPr="007E6E7D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33EEE2F" w14:textId="031AA2FC" w:rsidR="005552ED" w:rsidRPr="000153DA" w:rsidRDefault="005552ED" w:rsidP="005552ED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6CB508BE" w14:textId="77777777" w:rsidTr="00F807C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5552ED" w:rsidRPr="000153DA" w:rsidRDefault="005552ED" w:rsidP="005552ED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02C687A5" w:rsidR="005552ED" w:rsidRPr="000153DA" w:rsidRDefault="00C92DE7" w:rsidP="00C92DE7">
            <w:pPr>
              <w:rPr>
                <w:rFonts w:ascii="Aptos" w:hAnsi="Aptos"/>
                <w:sz w:val="22"/>
                <w:szCs w:val="22"/>
              </w:rPr>
            </w:pPr>
            <w:r w:rsidRPr="00C92DE7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92DE7">
              <w:rPr>
                <w:rFonts w:ascii="Aptos" w:hAnsi="Aptos"/>
                <w:sz w:val="22"/>
                <w:szCs w:val="22"/>
              </w:rPr>
              <w:t>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92DE7">
              <w:rPr>
                <w:rFonts w:ascii="Aptos" w:hAnsi="Aptos"/>
                <w:sz w:val="22"/>
                <w:szCs w:val="22"/>
              </w:rPr>
              <w:lastRenderedPageBreak/>
              <w:t>pengertian artificial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92DE7">
              <w:rPr>
                <w:rFonts w:ascii="Aptos" w:hAnsi="Aptos"/>
                <w:sz w:val="22"/>
                <w:szCs w:val="22"/>
              </w:rPr>
              <w:t>intelligence (AI),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92DE7">
              <w:rPr>
                <w:rFonts w:ascii="Aptos" w:hAnsi="Aptos"/>
                <w:sz w:val="22"/>
                <w:szCs w:val="22"/>
              </w:rPr>
              <w:t>bidang-bidang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92DE7">
              <w:rPr>
                <w:rFonts w:ascii="Aptos" w:hAnsi="Aptos"/>
                <w:sz w:val="22"/>
                <w:szCs w:val="22"/>
              </w:rPr>
              <w:t>aplikasi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92DE7">
              <w:rPr>
                <w:rFonts w:ascii="Aptos" w:hAnsi="Aptos"/>
                <w:sz w:val="22"/>
                <w:szCs w:val="22"/>
              </w:rPr>
              <w:t>AI dan contoh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92DE7">
              <w:rPr>
                <w:rFonts w:ascii="Aptos" w:hAnsi="Aptos"/>
                <w:sz w:val="22"/>
                <w:szCs w:val="22"/>
              </w:rPr>
              <w:t>penerapan AI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82EC0" w14:textId="366BF783" w:rsidR="005552ED" w:rsidRPr="00E00FAE" w:rsidRDefault="00E00FAE" w:rsidP="00E00FA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E00FAE">
              <w:rPr>
                <w:rFonts w:ascii="Aptos" w:hAnsi="Aptos"/>
                <w:sz w:val="22"/>
                <w:szCs w:val="22"/>
              </w:rPr>
              <w:lastRenderedPageBreak/>
              <w:t>Ketepatan 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pengertian artificial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lastRenderedPageBreak/>
              <w:t>intelligence (AI),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bidang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bidang aplikasi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AI dan menyebutkan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contoh penerapannya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1750B" w14:textId="45C23836" w:rsidR="005552ED" w:rsidRPr="000153DA" w:rsidRDefault="005552ED" w:rsidP="005552ED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7022A3" w14:textId="46F3402A" w:rsidR="005552ED" w:rsidRPr="000153DA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5552ED" w:rsidRPr="000153DA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76F26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AC1E7A7" w14:textId="39E9FF69" w:rsidR="005552ED" w:rsidRDefault="00564DC4" w:rsidP="00564DC4">
            <w:pPr>
              <w:pStyle w:val="ListParagraph"/>
              <w:numPr>
                <w:ilvl w:val="0"/>
                <w:numId w:val="96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Pengertian Artificial Intelligence (AI)</w:t>
            </w:r>
          </w:p>
          <w:p w14:paraId="2AE32D6C" w14:textId="69DEF6B7" w:rsidR="00564DC4" w:rsidRDefault="00564DC4" w:rsidP="00564DC4">
            <w:pPr>
              <w:pStyle w:val="ListParagraph"/>
              <w:numPr>
                <w:ilvl w:val="0"/>
                <w:numId w:val="96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Tujuan AI</w:t>
            </w:r>
          </w:p>
          <w:p w14:paraId="3ACE3850" w14:textId="283A7884" w:rsidR="00564DC4" w:rsidRDefault="00564DC4" w:rsidP="00564DC4">
            <w:pPr>
              <w:pStyle w:val="ListParagraph"/>
              <w:numPr>
                <w:ilvl w:val="0"/>
                <w:numId w:val="96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Bidang-bidang aplikasi AI</w:t>
            </w:r>
          </w:p>
          <w:p w14:paraId="115E6C9E" w14:textId="2897E2AC" w:rsidR="00564DC4" w:rsidRDefault="00564DC4" w:rsidP="00564DC4">
            <w:pPr>
              <w:pStyle w:val="ListParagraph"/>
              <w:numPr>
                <w:ilvl w:val="0"/>
                <w:numId w:val="96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Contoh penerapan AI</w:t>
            </w:r>
          </w:p>
          <w:p w14:paraId="120C6A0A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014CAA19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3F25726" w14:textId="4B8659B5" w:rsidR="005552ED" w:rsidRPr="00763120" w:rsidRDefault="00564DC4" w:rsidP="00564DC4">
            <w:pPr>
              <w:pStyle w:val="ListParagraph"/>
              <w:numPr>
                <w:ilvl w:val="0"/>
                <w:numId w:val="97"/>
              </w:numPr>
              <w:ind w:left="447"/>
              <w:rPr>
                <w:rFonts w:ascii="Aptos" w:hAnsi="Aptos"/>
                <w:sz w:val="22"/>
                <w:szCs w:val="22"/>
                <w:lang w:val="id-ID"/>
              </w:rPr>
            </w:pPr>
            <w:r w:rsidRPr="007E6E7D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3061DE1" w14:textId="5544504B" w:rsidR="005552ED" w:rsidRPr="000153DA" w:rsidRDefault="005552ED" w:rsidP="005552ED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1D4972A7" w14:textId="77777777" w:rsidTr="00F807C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5552ED" w:rsidRPr="000153DA" w:rsidRDefault="005552ED" w:rsidP="005552ED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746DD928" w:rsidR="005552ED" w:rsidRPr="000153DA" w:rsidRDefault="00E00FAE" w:rsidP="00E00FAE">
            <w:pPr>
              <w:rPr>
                <w:rFonts w:ascii="Aptos" w:hAnsi="Aptos"/>
                <w:sz w:val="22"/>
                <w:szCs w:val="22"/>
              </w:rPr>
            </w:pPr>
            <w:r w:rsidRPr="00E00FAE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pengertian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peranan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telekomunikasi, arah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dan media transmisi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4E49CD" w14:textId="079C0FF4" w:rsidR="00E00FAE" w:rsidRPr="00E00FAE" w:rsidRDefault="00E00FAE" w:rsidP="00E00FA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E00FAE">
              <w:rPr>
                <w:rFonts w:ascii="Aptos" w:hAnsi="Aptos"/>
                <w:sz w:val="22"/>
                <w:szCs w:val="22"/>
              </w:rPr>
              <w:t>Ketepatan 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pengertian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peranan</w:t>
            </w:r>
          </w:p>
          <w:p w14:paraId="766CD5F2" w14:textId="5041F4E0" w:rsidR="005552ED" w:rsidRPr="00E00FAE" w:rsidRDefault="00E00FAE" w:rsidP="00E00FA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E00FAE">
              <w:rPr>
                <w:rFonts w:ascii="Aptos" w:hAnsi="Aptos"/>
                <w:sz w:val="22"/>
                <w:szCs w:val="22"/>
              </w:rPr>
              <w:t>telekomunikasi serta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arah dan media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transmisi</w:t>
            </w:r>
            <w:r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6399D0" w14:textId="0F99A9F4" w:rsidR="005552ED" w:rsidRPr="000153DA" w:rsidRDefault="005552ED" w:rsidP="005552ED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109B60" w14:textId="77777777" w:rsidR="005552ED" w:rsidRPr="000153DA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5552ED" w:rsidRPr="000153DA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0BF66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A0BA19E" w14:textId="7D054D8D" w:rsidR="005552ED" w:rsidRDefault="00564DC4" w:rsidP="00564DC4">
            <w:pPr>
              <w:pStyle w:val="ListParagraph"/>
              <w:numPr>
                <w:ilvl w:val="0"/>
                <w:numId w:val="113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Pengertian telekomunikasi</w:t>
            </w:r>
          </w:p>
          <w:p w14:paraId="0D8B3800" w14:textId="40B89F02" w:rsidR="00564DC4" w:rsidRDefault="00564DC4" w:rsidP="00564DC4">
            <w:pPr>
              <w:pStyle w:val="ListParagraph"/>
              <w:numPr>
                <w:ilvl w:val="0"/>
                <w:numId w:val="113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Elemen dalam telekomunikasi</w:t>
            </w:r>
          </w:p>
          <w:p w14:paraId="1FE2A880" w14:textId="6D07D5ED" w:rsidR="00564DC4" w:rsidRDefault="00564DC4" w:rsidP="00564DC4">
            <w:pPr>
              <w:pStyle w:val="ListParagraph"/>
              <w:numPr>
                <w:ilvl w:val="0"/>
                <w:numId w:val="113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Peran telekomunikasi</w:t>
            </w:r>
          </w:p>
          <w:p w14:paraId="7B6D2719" w14:textId="27D47003" w:rsidR="00564DC4" w:rsidRPr="00564DC4" w:rsidRDefault="00564DC4" w:rsidP="00564DC4">
            <w:pPr>
              <w:pStyle w:val="ListParagraph"/>
              <w:numPr>
                <w:ilvl w:val="0"/>
                <w:numId w:val="113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Media trnasmisi dalam telekomunikasi</w:t>
            </w:r>
          </w:p>
          <w:p w14:paraId="0B440404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4B5ACA38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D768E4F" w14:textId="255E05DE" w:rsidR="005552ED" w:rsidRPr="00564DC4" w:rsidRDefault="00564DC4" w:rsidP="00564DC4">
            <w:pPr>
              <w:pStyle w:val="ListParagraph"/>
              <w:numPr>
                <w:ilvl w:val="0"/>
                <w:numId w:val="114"/>
              </w:numPr>
              <w:ind w:left="447"/>
              <w:rPr>
                <w:rFonts w:ascii="Aptos" w:hAnsi="Aptos"/>
                <w:sz w:val="22"/>
                <w:szCs w:val="22"/>
                <w:lang w:val="id-ID"/>
              </w:rPr>
            </w:pPr>
            <w:r w:rsidRPr="00564DC4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83E68DB" w14:textId="0BE854F5" w:rsidR="005552ED" w:rsidRPr="000153DA" w:rsidRDefault="005552ED" w:rsidP="005552ED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807C2" w:rsidRPr="000153DA" w14:paraId="17EEAA85" w14:textId="77777777" w:rsidTr="00F807C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5552ED" w:rsidRPr="000153DA" w:rsidRDefault="005552ED" w:rsidP="005552ED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3DDB42D3" w:rsidR="005552ED" w:rsidRPr="000153DA" w:rsidRDefault="00E00FAE" w:rsidP="00E00FAE">
            <w:pPr>
              <w:rPr>
                <w:rFonts w:ascii="Aptos" w:hAnsi="Aptos"/>
                <w:sz w:val="22"/>
                <w:szCs w:val="22"/>
              </w:rPr>
            </w:pPr>
            <w:r w:rsidRPr="00E00FAE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pengertian internet,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jenis-jenis aplikasi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internet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komputasi awan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B0A91" w14:textId="54C018BD" w:rsidR="005552ED" w:rsidRPr="000153DA" w:rsidRDefault="00E00FAE" w:rsidP="00E00FAE">
            <w:pPr>
              <w:rPr>
                <w:rFonts w:ascii="Aptos" w:hAnsi="Aptos"/>
                <w:sz w:val="22"/>
                <w:szCs w:val="22"/>
              </w:rPr>
            </w:pPr>
            <w:r w:rsidRPr="00E00FAE">
              <w:rPr>
                <w:rFonts w:ascii="Aptos" w:hAnsi="Aptos"/>
                <w:sz w:val="22"/>
                <w:szCs w:val="22"/>
              </w:rPr>
              <w:t>Ketepatan menjelaskan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pengertian internet,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jenis-jenis aplikasi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internet dan komputasi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00FAE">
              <w:rPr>
                <w:rFonts w:ascii="Aptos" w:hAnsi="Aptos"/>
                <w:sz w:val="22"/>
                <w:szCs w:val="22"/>
              </w:rPr>
              <w:t>awan.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F65D9F" w14:textId="2465DA0D" w:rsidR="005552ED" w:rsidRPr="000153DA" w:rsidRDefault="005552ED" w:rsidP="005552ED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13AD9" w14:textId="726AED07" w:rsidR="005552ED" w:rsidRPr="000153DA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5552ED" w:rsidRPr="000153DA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8353AC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9A8FCCA" w14:textId="6D5FB9E5" w:rsidR="005552ED" w:rsidRDefault="00564DC4" w:rsidP="00262966">
            <w:pPr>
              <w:pStyle w:val="ListParagraph"/>
              <w:numPr>
                <w:ilvl w:val="0"/>
                <w:numId w:val="115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Pengertian </w:t>
            </w:r>
            <w:r w:rsidR="00262966">
              <w:rPr>
                <w:rFonts w:ascii="Aptos" w:hAnsi="Aptos"/>
                <w:sz w:val="22"/>
                <w:szCs w:val="22"/>
              </w:rPr>
              <w:t xml:space="preserve">internet </w:t>
            </w:r>
          </w:p>
          <w:p w14:paraId="12B0F238" w14:textId="267B3B62" w:rsidR="00262966" w:rsidRDefault="00262966" w:rsidP="00262966">
            <w:pPr>
              <w:pStyle w:val="ListParagraph"/>
              <w:numPr>
                <w:ilvl w:val="0"/>
                <w:numId w:val="115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Sejarah internet</w:t>
            </w:r>
          </w:p>
          <w:p w14:paraId="3F69085F" w14:textId="15B468DB" w:rsidR="00262966" w:rsidRDefault="00262966" w:rsidP="00262966">
            <w:pPr>
              <w:pStyle w:val="ListParagraph"/>
              <w:numPr>
                <w:ilvl w:val="0"/>
                <w:numId w:val="115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Jenis-jenis aplikasi internet</w:t>
            </w:r>
          </w:p>
          <w:p w14:paraId="128C03DF" w14:textId="5CE191C0" w:rsidR="00262966" w:rsidRPr="00564DC4" w:rsidRDefault="00262966" w:rsidP="00262966">
            <w:pPr>
              <w:pStyle w:val="ListParagraph"/>
              <w:numPr>
                <w:ilvl w:val="0"/>
                <w:numId w:val="115"/>
              </w:numPr>
              <w:ind w:left="447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Cloud Computing</w:t>
            </w:r>
          </w:p>
          <w:p w14:paraId="52F69E7C" w14:textId="77777777" w:rsidR="005552ED" w:rsidRDefault="005552ED" w:rsidP="005552ED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C5220CA" w14:textId="185F31F9" w:rsidR="005552ED" w:rsidRPr="00262966" w:rsidRDefault="00262966" w:rsidP="00262966">
            <w:pPr>
              <w:pStyle w:val="ListParagraph"/>
              <w:numPr>
                <w:ilvl w:val="0"/>
                <w:numId w:val="116"/>
              </w:numPr>
              <w:autoSpaceDE w:val="0"/>
              <w:autoSpaceDN w:val="0"/>
              <w:ind w:left="447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64DC4">
              <w:rPr>
                <w:rFonts w:ascii="Aptos" w:hAnsi="Aptos"/>
                <w:sz w:val="22"/>
                <w:szCs w:val="22"/>
                <w:lang w:val="en-ID"/>
              </w:rPr>
              <w:t>Abdul Kadir &amp; Terra C Wahyuni (2013). Pengantar Teknologi Informasi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5C093B1" w14:textId="1AD9F186" w:rsidR="005552ED" w:rsidRPr="000153DA" w:rsidRDefault="005552ED" w:rsidP="005552ED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5552ED" w:rsidRPr="000153DA" w14:paraId="2EE30022" w14:textId="77777777" w:rsidTr="00F807C2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5552ED" w:rsidRPr="000153DA" w:rsidRDefault="005552ED" w:rsidP="005552ED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5552ED" w:rsidRPr="000153DA" w:rsidRDefault="005552ED" w:rsidP="005552ED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5552ED" w:rsidRPr="000153DA" w:rsidRDefault="005552ED" w:rsidP="005552ED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Default="008B296A" w:rsidP="008B296A">
      <w:pPr>
        <w:rPr>
          <w:rFonts w:ascii="Aptos" w:hAnsi="Aptos"/>
          <w:sz w:val="22"/>
          <w:szCs w:val="22"/>
        </w:rPr>
      </w:pPr>
    </w:p>
    <w:p w14:paraId="2C7C17B7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269317F2" w14:textId="77777777" w:rsidR="00711912" w:rsidRPr="000153DA" w:rsidRDefault="00711912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lastRenderedPageBreak/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lastRenderedPageBreak/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8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6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9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0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3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0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1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34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6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7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9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4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5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6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3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4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5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7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9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1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6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75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79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80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2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83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4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7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88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9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0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1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93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4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5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9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9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0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12"/>
  </w:num>
  <w:num w:numId="2" w16cid:durableId="1365330891">
    <w:abstractNumId w:val="51"/>
  </w:num>
  <w:num w:numId="3" w16cid:durableId="2134712916">
    <w:abstractNumId w:val="20"/>
  </w:num>
  <w:num w:numId="4" w16cid:durableId="235980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75"/>
  </w:num>
  <w:num w:numId="6" w16cid:durableId="911741950">
    <w:abstractNumId w:val="42"/>
  </w:num>
  <w:num w:numId="7" w16cid:durableId="1645771823">
    <w:abstractNumId w:val="4"/>
  </w:num>
  <w:num w:numId="8" w16cid:durableId="833492064">
    <w:abstractNumId w:val="114"/>
  </w:num>
  <w:num w:numId="9" w16cid:durableId="1676028884">
    <w:abstractNumId w:val="27"/>
  </w:num>
  <w:num w:numId="10" w16cid:durableId="1764957461">
    <w:abstractNumId w:val="53"/>
  </w:num>
  <w:num w:numId="11" w16cid:durableId="1760328669">
    <w:abstractNumId w:val="34"/>
  </w:num>
  <w:num w:numId="12" w16cid:durableId="220943073">
    <w:abstractNumId w:val="6"/>
  </w:num>
  <w:num w:numId="13" w16cid:durableId="1039628227">
    <w:abstractNumId w:val="12"/>
  </w:num>
  <w:num w:numId="14" w16cid:durableId="200941021">
    <w:abstractNumId w:val="40"/>
  </w:num>
  <w:num w:numId="15" w16cid:durableId="624388984">
    <w:abstractNumId w:val="17"/>
  </w:num>
  <w:num w:numId="16" w16cid:durableId="595753362">
    <w:abstractNumId w:val="100"/>
  </w:num>
  <w:num w:numId="17" w16cid:durableId="42028461">
    <w:abstractNumId w:val="59"/>
  </w:num>
  <w:num w:numId="18" w16cid:durableId="698898520">
    <w:abstractNumId w:val="99"/>
  </w:num>
  <w:num w:numId="19" w16cid:durableId="1967541479">
    <w:abstractNumId w:val="88"/>
  </w:num>
  <w:num w:numId="20" w16cid:durableId="1277981532">
    <w:abstractNumId w:val="92"/>
  </w:num>
  <w:num w:numId="21" w16cid:durableId="1247156270">
    <w:abstractNumId w:val="70"/>
  </w:num>
  <w:num w:numId="22" w16cid:durableId="423451815">
    <w:abstractNumId w:val="41"/>
  </w:num>
  <w:num w:numId="23" w16cid:durableId="1805848661">
    <w:abstractNumId w:val="52"/>
  </w:num>
  <w:num w:numId="24" w16cid:durableId="1802963300">
    <w:abstractNumId w:val="109"/>
  </w:num>
  <w:num w:numId="25" w16cid:durableId="586427017">
    <w:abstractNumId w:val="3"/>
  </w:num>
  <w:num w:numId="26" w16cid:durableId="540433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91"/>
  </w:num>
  <w:num w:numId="28" w16cid:durableId="461654506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21"/>
  </w:num>
  <w:num w:numId="31" w16cid:durableId="1240947878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28"/>
  </w:num>
  <w:num w:numId="33" w16cid:durableId="152529106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95"/>
  </w:num>
  <w:num w:numId="35" w16cid:durableId="835682242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62"/>
  </w:num>
  <w:num w:numId="39" w16cid:durableId="1744176783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36"/>
  </w:num>
  <w:num w:numId="41" w16cid:durableId="692608925">
    <w:abstractNumId w:val="61"/>
  </w:num>
  <w:num w:numId="42" w16cid:durableId="1903859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10"/>
  </w:num>
  <w:num w:numId="44" w16cid:durableId="1497989014">
    <w:abstractNumId w:val="113"/>
  </w:num>
  <w:num w:numId="45" w16cid:durableId="1569850482">
    <w:abstractNumId w:val="60"/>
  </w:num>
  <w:num w:numId="46" w16cid:durableId="243031859">
    <w:abstractNumId w:val="1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49"/>
  </w:num>
  <w:num w:numId="49" w16cid:durableId="1424378855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76"/>
  </w:num>
  <w:num w:numId="51" w16cid:durableId="50510077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0"/>
  </w:num>
  <w:num w:numId="53" w16cid:durableId="1078016485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50"/>
  </w:num>
  <w:num w:numId="55" w16cid:durableId="1939562239">
    <w:abstractNumId w:val="35"/>
  </w:num>
  <w:num w:numId="56" w16cid:durableId="1297175627">
    <w:abstractNumId w:val="111"/>
  </w:num>
  <w:num w:numId="57" w16cid:durableId="726419952">
    <w:abstractNumId w:val="37"/>
  </w:num>
  <w:num w:numId="58" w16cid:durableId="1199587632">
    <w:abstractNumId w:val="23"/>
  </w:num>
  <w:num w:numId="59" w16cid:durableId="404690623">
    <w:abstractNumId w:val="73"/>
  </w:num>
  <w:num w:numId="60" w16cid:durableId="1418213083">
    <w:abstractNumId w:val="32"/>
  </w:num>
  <w:num w:numId="61" w16cid:durableId="652836123">
    <w:abstractNumId w:val="47"/>
  </w:num>
  <w:num w:numId="62" w16cid:durableId="1380009065">
    <w:abstractNumId w:val="97"/>
  </w:num>
  <w:num w:numId="63" w16cid:durableId="1866401326">
    <w:abstractNumId w:val="64"/>
  </w:num>
  <w:num w:numId="64" w16cid:durableId="53696839">
    <w:abstractNumId w:val="93"/>
  </w:num>
  <w:num w:numId="65" w16cid:durableId="1346202193">
    <w:abstractNumId w:val="15"/>
  </w:num>
  <w:num w:numId="66" w16cid:durableId="252398674">
    <w:abstractNumId w:val="24"/>
  </w:num>
  <w:num w:numId="67" w16cid:durableId="874124695">
    <w:abstractNumId w:val="38"/>
  </w:num>
  <w:num w:numId="68" w16cid:durableId="1594589067">
    <w:abstractNumId w:val="11"/>
  </w:num>
  <w:num w:numId="69" w16cid:durableId="111442977">
    <w:abstractNumId w:val="66"/>
  </w:num>
  <w:num w:numId="70" w16cid:durableId="731387907">
    <w:abstractNumId w:val="72"/>
  </w:num>
  <w:num w:numId="71" w16cid:durableId="122504639">
    <w:abstractNumId w:val="39"/>
  </w:num>
  <w:num w:numId="72" w16cid:durableId="816068317">
    <w:abstractNumId w:val="103"/>
  </w:num>
  <w:num w:numId="73" w16cid:durableId="942767004">
    <w:abstractNumId w:val="68"/>
  </w:num>
  <w:num w:numId="74" w16cid:durableId="1221945046">
    <w:abstractNumId w:val="58"/>
  </w:num>
  <w:num w:numId="75" w16cid:durableId="1516729511">
    <w:abstractNumId w:val="30"/>
  </w:num>
  <w:num w:numId="76" w16cid:durableId="468861430">
    <w:abstractNumId w:val="19"/>
  </w:num>
  <w:num w:numId="77" w16cid:durableId="936861661">
    <w:abstractNumId w:val="82"/>
  </w:num>
  <w:num w:numId="78" w16cid:durableId="1311250092">
    <w:abstractNumId w:val="98"/>
  </w:num>
  <w:num w:numId="79" w16cid:durableId="1466581961">
    <w:abstractNumId w:val="26"/>
  </w:num>
  <w:num w:numId="80" w16cid:durableId="1113090272">
    <w:abstractNumId w:val="43"/>
  </w:num>
  <w:num w:numId="81" w16cid:durableId="1834639979">
    <w:abstractNumId w:val="29"/>
  </w:num>
  <w:num w:numId="82" w16cid:durableId="1635601723">
    <w:abstractNumId w:val="9"/>
  </w:num>
  <w:num w:numId="83" w16cid:durableId="1210722345">
    <w:abstractNumId w:val="84"/>
  </w:num>
  <w:num w:numId="84" w16cid:durableId="102648383">
    <w:abstractNumId w:val="31"/>
  </w:num>
  <w:num w:numId="85" w16cid:durableId="1237398942">
    <w:abstractNumId w:val="69"/>
  </w:num>
  <w:num w:numId="86" w16cid:durableId="1007829459">
    <w:abstractNumId w:val="94"/>
  </w:num>
  <w:num w:numId="87" w16cid:durableId="969749809">
    <w:abstractNumId w:val="65"/>
  </w:num>
  <w:num w:numId="88" w16cid:durableId="1677533557">
    <w:abstractNumId w:val="54"/>
  </w:num>
  <w:num w:numId="89" w16cid:durableId="1617173927">
    <w:abstractNumId w:val="44"/>
  </w:num>
  <w:num w:numId="90" w16cid:durableId="2053575412">
    <w:abstractNumId w:val="79"/>
  </w:num>
  <w:num w:numId="91" w16cid:durableId="1250846872">
    <w:abstractNumId w:val="87"/>
  </w:num>
  <w:num w:numId="92" w16cid:durableId="692415985">
    <w:abstractNumId w:val="14"/>
  </w:num>
  <w:num w:numId="93" w16cid:durableId="2140372352">
    <w:abstractNumId w:val="80"/>
  </w:num>
  <w:num w:numId="94" w16cid:durableId="236788258">
    <w:abstractNumId w:val="63"/>
  </w:num>
  <w:num w:numId="95" w16cid:durableId="1501000861">
    <w:abstractNumId w:val="106"/>
  </w:num>
  <w:num w:numId="96" w16cid:durableId="254091752">
    <w:abstractNumId w:val="1"/>
  </w:num>
  <w:num w:numId="97" w16cid:durableId="760838407">
    <w:abstractNumId w:val="85"/>
  </w:num>
  <w:num w:numId="98" w16cid:durableId="1474757135">
    <w:abstractNumId w:val="57"/>
  </w:num>
  <w:num w:numId="99" w16cid:durableId="1652440276">
    <w:abstractNumId w:val="101"/>
  </w:num>
  <w:num w:numId="100" w16cid:durableId="994795249">
    <w:abstractNumId w:val="77"/>
  </w:num>
  <w:num w:numId="101" w16cid:durableId="1615363259">
    <w:abstractNumId w:val="96"/>
  </w:num>
  <w:num w:numId="102" w16cid:durableId="1252542694">
    <w:abstractNumId w:val="104"/>
  </w:num>
  <w:num w:numId="103" w16cid:durableId="551501047">
    <w:abstractNumId w:val="18"/>
  </w:num>
  <w:num w:numId="104" w16cid:durableId="1281181002">
    <w:abstractNumId w:val="7"/>
  </w:num>
  <w:num w:numId="105" w16cid:durableId="2107848593">
    <w:abstractNumId w:val="102"/>
  </w:num>
  <w:num w:numId="106" w16cid:durableId="724450427">
    <w:abstractNumId w:val="8"/>
  </w:num>
  <w:num w:numId="107" w16cid:durableId="424304003">
    <w:abstractNumId w:val="71"/>
  </w:num>
  <w:num w:numId="108" w16cid:durableId="1795562494">
    <w:abstractNumId w:val="13"/>
  </w:num>
  <w:num w:numId="109" w16cid:durableId="2146465394">
    <w:abstractNumId w:val="46"/>
  </w:num>
  <w:num w:numId="110" w16cid:durableId="645210790">
    <w:abstractNumId w:val="16"/>
  </w:num>
  <w:num w:numId="111" w16cid:durableId="1896237682">
    <w:abstractNumId w:val="67"/>
  </w:num>
  <w:num w:numId="112" w16cid:durableId="434516833">
    <w:abstractNumId w:val="105"/>
  </w:num>
  <w:num w:numId="113" w16cid:durableId="1771584099">
    <w:abstractNumId w:val="5"/>
  </w:num>
  <w:num w:numId="114" w16cid:durableId="459037623">
    <w:abstractNumId w:val="107"/>
  </w:num>
  <w:num w:numId="115" w16cid:durableId="910427054">
    <w:abstractNumId w:val="25"/>
  </w:num>
  <w:num w:numId="116" w16cid:durableId="1459226714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53DA"/>
    <w:rsid w:val="00022A80"/>
    <w:rsid w:val="0002777A"/>
    <w:rsid w:val="00030703"/>
    <w:rsid w:val="00031210"/>
    <w:rsid w:val="000402D4"/>
    <w:rsid w:val="000A2C72"/>
    <w:rsid w:val="000A5395"/>
    <w:rsid w:val="000C58B7"/>
    <w:rsid w:val="000F11A2"/>
    <w:rsid w:val="00106B3B"/>
    <w:rsid w:val="00141105"/>
    <w:rsid w:val="00155C2B"/>
    <w:rsid w:val="001A14DC"/>
    <w:rsid w:val="001A349E"/>
    <w:rsid w:val="001A3B50"/>
    <w:rsid w:val="001C35E3"/>
    <w:rsid w:val="002020CD"/>
    <w:rsid w:val="00262966"/>
    <w:rsid w:val="00263129"/>
    <w:rsid w:val="00280618"/>
    <w:rsid w:val="00284168"/>
    <w:rsid w:val="002C7343"/>
    <w:rsid w:val="00330020"/>
    <w:rsid w:val="0034694E"/>
    <w:rsid w:val="00363723"/>
    <w:rsid w:val="0036395B"/>
    <w:rsid w:val="003B2EF9"/>
    <w:rsid w:val="003D0786"/>
    <w:rsid w:val="003E2429"/>
    <w:rsid w:val="003E6E74"/>
    <w:rsid w:val="00406002"/>
    <w:rsid w:val="00423ADF"/>
    <w:rsid w:val="00443CCF"/>
    <w:rsid w:val="00470DDC"/>
    <w:rsid w:val="00490432"/>
    <w:rsid w:val="004A34EE"/>
    <w:rsid w:val="004B2EA2"/>
    <w:rsid w:val="004B594A"/>
    <w:rsid w:val="004E17FD"/>
    <w:rsid w:val="00544A44"/>
    <w:rsid w:val="005552ED"/>
    <w:rsid w:val="00564DC4"/>
    <w:rsid w:val="005B61ED"/>
    <w:rsid w:val="005C1F48"/>
    <w:rsid w:val="006107A4"/>
    <w:rsid w:val="006333BA"/>
    <w:rsid w:val="00643A30"/>
    <w:rsid w:val="00643BDA"/>
    <w:rsid w:val="006803E5"/>
    <w:rsid w:val="00693A45"/>
    <w:rsid w:val="00697E15"/>
    <w:rsid w:val="006C0BC8"/>
    <w:rsid w:val="006E763C"/>
    <w:rsid w:val="00711912"/>
    <w:rsid w:val="0074613C"/>
    <w:rsid w:val="007527E8"/>
    <w:rsid w:val="00763120"/>
    <w:rsid w:val="00774DAF"/>
    <w:rsid w:val="007C023D"/>
    <w:rsid w:val="007D25DA"/>
    <w:rsid w:val="007E6E7D"/>
    <w:rsid w:val="007F4A3D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E5D89"/>
    <w:rsid w:val="00900209"/>
    <w:rsid w:val="009051A4"/>
    <w:rsid w:val="009108A4"/>
    <w:rsid w:val="00943A7D"/>
    <w:rsid w:val="00976217"/>
    <w:rsid w:val="0098484A"/>
    <w:rsid w:val="009C3829"/>
    <w:rsid w:val="009D2251"/>
    <w:rsid w:val="009E6C34"/>
    <w:rsid w:val="009F2586"/>
    <w:rsid w:val="009F68A9"/>
    <w:rsid w:val="00A47509"/>
    <w:rsid w:val="00A508FA"/>
    <w:rsid w:val="00A70C78"/>
    <w:rsid w:val="00A92BCB"/>
    <w:rsid w:val="00AB004D"/>
    <w:rsid w:val="00AB47CA"/>
    <w:rsid w:val="00AD3A2E"/>
    <w:rsid w:val="00AE7062"/>
    <w:rsid w:val="00B04DB8"/>
    <w:rsid w:val="00B06979"/>
    <w:rsid w:val="00B10D0A"/>
    <w:rsid w:val="00B22DCE"/>
    <w:rsid w:val="00B42B57"/>
    <w:rsid w:val="00B716A6"/>
    <w:rsid w:val="00B7740F"/>
    <w:rsid w:val="00B84FC8"/>
    <w:rsid w:val="00BB578A"/>
    <w:rsid w:val="00BC1543"/>
    <w:rsid w:val="00BC2E19"/>
    <w:rsid w:val="00C07889"/>
    <w:rsid w:val="00C24CF1"/>
    <w:rsid w:val="00C27FC1"/>
    <w:rsid w:val="00C422AC"/>
    <w:rsid w:val="00C627AA"/>
    <w:rsid w:val="00C63C7A"/>
    <w:rsid w:val="00C9084D"/>
    <w:rsid w:val="00C92DE7"/>
    <w:rsid w:val="00CA24F0"/>
    <w:rsid w:val="00CD35D8"/>
    <w:rsid w:val="00CD567B"/>
    <w:rsid w:val="00D048CB"/>
    <w:rsid w:val="00D241CC"/>
    <w:rsid w:val="00D476BB"/>
    <w:rsid w:val="00D7117B"/>
    <w:rsid w:val="00D73EB5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A2D38"/>
    <w:rsid w:val="00EA67A9"/>
    <w:rsid w:val="00EC461D"/>
    <w:rsid w:val="00F2171B"/>
    <w:rsid w:val="00F25B7B"/>
    <w:rsid w:val="00F27A23"/>
    <w:rsid w:val="00F43324"/>
    <w:rsid w:val="00F60AAB"/>
    <w:rsid w:val="00F807C2"/>
    <w:rsid w:val="00F81706"/>
    <w:rsid w:val="00FB697B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19</cp:revision>
  <dcterms:created xsi:type="dcterms:W3CDTF">2025-04-09T01:35:00Z</dcterms:created>
  <dcterms:modified xsi:type="dcterms:W3CDTF">2025-07-23T06:46:00Z</dcterms:modified>
</cp:coreProperties>
</file>