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4"/>
        <w:gridCol w:w="1029"/>
        <w:gridCol w:w="539"/>
        <w:gridCol w:w="2409"/>
        <w:gridCol w:w="937"/>
        <w:gridCol w:w="735"/>
        <w:gridCol w:w="738"/>
        <w:gridCol w:w="1126"/>
        <w:gridCol w:w="1284"/>
        <w:gridCol w:w="157"/>
        <w:gridCol w:w="961"/>
        <w:gridCol w:w="441"/>
        <w:gridCol w:w="1141"/>
        <w:gridCol w:w="3511"/>
        <w:gridCol w:w="1272"/>
        <w:gridCol w:w="66"/>
      </w:tblGrid>
      <w:tr w:rsidR="000421BD" w:rsidRPr="000153DA" w14:paraId="18A80127" w14:textId="77777777" w:rsidTr="000421BD">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0421BD">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0421BD" w:rsidRPr="000153DA" w14:paraId="0DC11F38" w14:textId="77777777" w:rsidTr="000421BD">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0421BD" w:rsidRPr="000153DA" w14:paraId="10F01AF3" w14:textId="77777777" w:rsidTr="000421BD">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0421BD" w:rsidRPr="000153DA" w14:paraId="5484F5B9" w14:textId="77777777" w:rsidTr="000421BD">
        <w:trPr>
          <w:gridAfter w:val="1"/>
          <w:wAfter w:w="68" w:type="dxa"/>
        </w:trPr>
        <w:tc>
          <w:tcPr>
            <w:tcW w:w="3261" w:type="dxa"/>
            <w:gridSpan w:val="4"/>
            <w:vMerge w:val="restart"/>
            <w:shd w:val="clear" w:color="auto" w:fill="auto"/>
          </w:tcPr>
          <w:p w14:paraId="664683C3" w14:textId="4477F702" w:rsidR="008B296A" w:rsidRPr="000153DA" w:rsidRDefault="00933978" w:rsidP="003718AF">
            <w:pPr>
              <w:autoSpaceDE w:val="0"/>
              <w:autoSpaceDN w:val="0"/>
              <w:jc w:val="center"/>
              <w:rPr>
                <w:rFonts w:ascii="Aptos" w:hAnsi="Aptos"/>
                <w:b/>
                <w:sz w:val="22"/>
                <w:szCs w:val="22"/>
              </w:rPr>
            </w:pPr>
            <w:r>
              <w:rPr>
                <w:rFonts w:ascii="Aptos" w:hAnsi="Aptos"/>
                <w:b/>
                <w:sz w:val="22"/>
                <w:szCs w:val="22"/>
              </w:rPr>
              <w:t>Etika Profesi</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0421BD" w:rsidRPr="000153DA" w14:paraId="6393CBEC" w14:textId="77777777" w:rsidTr="000421BD">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1FEB9EAF" w14:textId="77777777" w:rsidR="00AD2046" w:rsidRPr="00AD2046" w:rsidRDefault="00AD2046" w:rsidP="00AD2046">
            <w:pPr>
              <w:jc w:val="center"/>
              <w:rPr>
                <w:rFonts w:ascii="Aptos" w:hAnsi="Aptos" w:cs="Calibri"/>
                <w:color w:val="000000"/>
                <w:sz w:val="22"/>
                <w:szCs w:val="22"/>
              </w:rPr>
            </w:pPr>
            <w:r w:rsidRPr="00AD2046">
              <w:rPr>
                <w:rFonts w:ascii="Aptos" w:hAnsi="Aptos" w:cs="Calibri"/>
                <w:color w:val="000000"/>
                <w:sz w:val="22"/>
                <w:szCs w:val="22"/>
              </w:rPr>
              <w:t>Srivan Palelleng, S.Kom., M.T</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1868EE68" w:rsidR="008B296A" w:rsidRPr="00423ADF" w:rsidRDefault="00AD2046" w:rsidP="003718AF">
            <w:pPr>
              <w:autoSpaceDE w:val="0"/>
              <w:autoSpaceDN w:val="0"/>
              <w:jc w:val="center"/>
              <w:rPr>
                <w:rFonts w:ascii="Aptos" w:hAnsi="Aptos"/>
                <w:b/>
                <w:bCs/>
                <w:sz w:val="22"/>
                <w:szCs w:val="22"/>
              </w:rPr>
            </w:pPr>
            <w:r w:rsidRPr="00192F36">
              <w:rPr>
                <w:rFonts w:ascii="Aptos" w:hAnsi="Aptos"/>
                <w:b/>
                <w:bCs/>
                <w:sz w:val="22"/>
                <w:szCs w:val="22"/>
                <w:lang w:val="sv-SE"/>
              </w:rPr>
              <w:t>Aryo Michael, S.Kom., M.Kom.</w:t>
            </w:r>
          </w:p>
        </w:tc>
      </w:tr>
      <w:tr w:rsidR="000421BD" w:rsidRPr="000153DA" w14:paraId="3D81C1B0" w14:textId="77777777" w:rsidTr="000421BD">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0421BD">
        <w:trPr>
          <w:gridAfter w:val="1"/>
          <w:wAfter w:w="68" w:type="dxa"/>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1A69B443"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6758F5">
              <w:rPr>
                <w:rFonts w:ascii="Aptos" w:hAnsi="Aptos"/>
                <w:sz w:val="22"/>
                <w:szCs w:val="22"/>
                <w:lang w:eastAsia="id-ID"/>
              </w:rPr>
              <w:t>0</w:t>
            </w:r>
            <w:r w:rsidRPr="000153DA">
              <w:rPr>
                <w:rFonts w:ascii="Aptos" w:hAnsi="Aptos"/>
                <w:sz w:val="22"/>
                <w:szCs w:val="22"/>
                <w:lang w:eastAsia="id-ID"/>
              </w:rPr>
              <w:t>1</w:t>
            </w:r>
          </w:p>
        </w:tc>
        <w:tc>
          <w:tcPr>
            <w:tcW w:w="14742" w:type="dxa"/>
            <w:gridSpan w:val="12"/>
          </w:tcPr>
          <w:p w14:paraId="4ABF1FF5" w14:textId="2CF6F614" w:rsidR="008B296A" w:rsidRPr="000153DA" w:rsidRDefault="006758F5" w:rsidP="003718AF">
            <w:pPr>
              <w:spacing w:line="276" w:lineRule="auto"/>
              <w:jc w:val="both"/>
              <w:rPr>
                <w:rFonts w:ascii="Aptos" w:hAnsi="Aptos"/>
                <w:sz w:val="22"/>
                <w:szCs w:val="22"/>
                <w:lang w:eastAsia="id-ID"/>
              </w:rPr>
            </w:pPr>
            <w:r w:rsidRPr="006758F5">
              <w:rPr>
                <w:rFonts w:ascii="Aptos" w:hAnsi="Aptos"/>
                <w:sz w:val="22"/>
                <w:szCs w:val="22"/>
                <w:lang w:eastAsia="id-ID"/>
              </w:rPr>
              <w:t>Bertakwa kepada Tuhan Yang Maha Esa, menjunjung tinggi nilai kemanusiaan, serta menjalankan tugas berdasarkan agama, moral, dan etika akademik.</w:t>
            </w:r>
          </w:p>
        </w:tc>
      </w:tr>
      <w:tr w:rsidR="006758F5" w:rsidRPr="000153DA" w14:paraId="533D4891" w14:textId="77777777" w:rsidTr="000421BD">
        <w:trPr>
          <w:gridAfter w:val="1"/>
          <w:wAfter w:w="68" w:type="dxa"/>
          <w:trHeight w:val="395"/>
        </w:trPr>
        <w:tc>
          <w:tcPr>
            <w:tcW w:w="1693" w:type="dxa"/>
            <w:gridSpan w:val="2"/>
            <w:vMerge/>
            <w:shd w:val="clear" w:color="auto" w:fill="auto"/>
          </w:tcPr>
          <w:p w14:paraId="41AF0095" w14:textId="77777777" w:rsidR="006758F5" w:rsidRPr="000153DA" w:rsidRDefault="006758F5" w:rsidP="003718AF">
            <w:pPr>
              <w:autoSpaceDE w:val="0"/>
              <w:autoSpaceDN w:val="0"/>
              <w:rPr>
                <w:rFonts w:ascii="Aptos" w:hAnsi="Aptos"/>
                <w:b/>
                <w:sz w:val="22"/>
                <w:szCs w:val="22"/>
              </w:rPr>
            </w:pPr>
          </w:p>
        </w:tc>
        <w:tc>
          <w:tcPr>
            <w:tcW w:w="1568" w:type="dxa"/>
            <w:gridSpan w:val="2"/>
          </w:tcPr>
          <w:p w14:paraId="71B62772" w14:textId="08C12B44" w:rsidR="006758F5" w:rsidRPr="000153DA" w:rsidRDefault="006758F5" w:rsidP="003718AF">
            <w:pPr>
              <w:autoSpaceDE w:val="0"/>
              <w:autoSpaceDN w:val="0"/>
              <w:rPr>
                <w:rFonts w:ascii="Aptos" w:hAnsi="Aptos"/>
                <w:sz w:val="22"/>
                <w:szCs w:val="22"/>
                <w:lang w:eastAsia="id-ID"/>
              </w:rPr>
            </w:pPr>
            <w:r>
              <w:rPr>
                <w:rFonts w:ascii="Aptos" w:hAnsi="Aptos"/>
                <w:sz w:val="22"/>
                <w:szCs w:val="22"/>
                <w:lang w:eastAsia="id-ID"/>
              </w:rPr>
              <w:t>CPL03</w:t>
            </w:r>
          </w:p>
        </w:tc>
        <w:tc>
          <w:tcPr>
            <w:tcW w:w="14742" w:type="dxa"/>
            <w:gridSpan w:val="12"/>
          </w:tcPr>
          <w:p w14:paraId="48D94BC9" w14:textId="61F48ACB" w:rsidR="006758F5" w:rsidRPr="00D32950" w:rsidRDefault="006758F5" w:rsidP="00D32950">
            <w:pPr>
              <w:spacing w:line="276" w:lineRule="auto"/>
              <w:jc w:val="both"/>
              <w:rPr>
                <w:rFonts w:ascii="Aptos" w:hAnsi="Aptos"/>
                <w:sz w:val="22"/>
                <w:szCs w:val="22"/>
                <w:lang w:eastAsia="id-ID"/>
              </w:rPr>
            </w:pPr>
            <w:r w:rsidRPr="006758F5">
              <w:rPr>
                <w:rFonts w:ascii="Aptos" w:hAnsi="Aptos"/>
                <w:sz w:val="22"/>
                <w:szCs w:val="22"/>
                <w:lang w:eastAsia="id-ID"/>
              </w:rPr>
              <w:t>Bersikap taat hukum, disiplin, bertanggung jawab atas pekerjaan di bidang keahliannya secara mandiri, serta menginternalisasi semangat kemandirian, kejuangan, dan kewirausahaan.</w:t>
            </w:r>
          </w:p>
        </w:tc>
      </w:tr>
      <w:tr w:rsidR="000421BD" w:rsidRPr="000153DA" w14:paraId="7C570246" w14:textId="77777777" w:rsidTr="000421BD">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0421BD">
        <w:trPr>
          <w:gridAfter w:val="1"/>
          <w:wAfter w:w="68" w:type="dxa"/>
        </w:trPr>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259178AF" w:rsidR="00822E10" w:rsidRPr="000153DA" w:rsidRDefault="006758F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CPMK011</w:t>
            </w:r>
          </w:p>
        </w:tc>
        <w:tc>
          <w:tcPr>
            <w:tcW w:w="14742" w:type="dxa"/>
            <w:gridSpan w:val="12"/>
            <w:vAlign w:val="center"/>
          </w:tcPr>
          <w:p w14:paraId="24D70BB8" w14:textId="36D3230C" w:rsidR="00822E10" w:rsidRPr="000153DA" w:rsidRDefault="006758F5" w:rsidP="00822E10">
            <w:pPr>
              <w:spacing w:line="276" w:lineRule="auto"/>
              <w:rPr>
                <w:rFonts w:ascii="Aptos" w:hAnsi="Aptos"/>
                <w:sz w:val="22"/>
                <w:szCs w:val="22"/>
              </w:rPr>
            </w:pPr>
            <w:r w:rsidRPr="006758F5">
              <w:rPr>
                <w:rFonts w:ascii="Aptos" w:hAnsi="Aptos"/>
                <w:sz w:val="22"/>
                <w:szCs w:val="22"/>
              </w:rPr>
              <w:t>Mahasiswa mampu menerapkan nilai-nilai Pancasila dan prinsip etika profesi dalam pengambilan keputusan akademik dan profesional secara bertanggung jawab.</w:t>
            </w:r>
          </w:p>
        </w:tc>
      </w:tr>
      <w:tr w:rsidR="006758F5" w:rsidRPr="000153DA" w14:paraId="49E14B15" w14:textId="77777777" w:rsidTr="000421BD">
        <w:trPr>
          <w:gridAfter w:val="1"/>
          <w:wAfter w:w="68" w:type="dxa"/>
          <w:trHeight w:val="440"/>
        </w:trPr>
        <w:tc>
          <w:tcPr>
            <w:tcW w:w="1693" w:type="dxa"/>
            <w:gridSpan w:val="2"/>
            <w:vMerge/>
            <w:shd w:val="clear" w:color="auto" w:fill="auto"/>
          </w:tcPr>
          <w:p w14:paraId="5A87D044" w14:textId="77777777" w:rsidR="006758F5" w:rsidRPr="000153DA" w:rsidRDefault="006758F5" w:rsidP="00822E10">
            <w:pPr>
              <w:autoSpaceDE w:val="0"/>
              <w:autoSpaceDN w:val="0"/>
              <w:rPr>
                <w:rFonts w:ascii="Aptos" w:hAnsi="Aptos"/>
                <w:b/>
                <w:sz w:val="22"/>
                <w:szCs w:val="22"/>
              </w:rPr>
            </w:pPr>
          </w:p>
        </w:tc>
        <w:tc>
          <w:tcPr>
            <w:tcW w:w="1568" w:type="dxa"/>
            <w:gridSpan w:val="2"/>
            <w:vAlign w:val="center"/>
          </w:tcPr>
          <w:p w14:paraId="274DB06C" w14:textId="28616449" w:rsidR="006758F5" w:rsidRPr="000153DA" w:rsidRDefault="006758F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CPMK032</w:t>
            </w:r>
          </w:p>
        </w:tc>
        <w:tc>
          <w:tcPr>
            <w:tcW w:w="14742" w:type="dxa"/>
            <w:gridSpan w:val="12"/>
            <w:vAlign w:val="center"/>
          </w:tcPr>
          <w:p w14:paraId="6A75F267" w14:textId="0210540F" w:rsidR="006758F5" w:rsidRPr="000153DA" w:rsidRDefault="006758F5" w:rsidP="00822E10">
            <w:pPr>
              <w:spacing w:line="276" w:lineRule="auto"/>
              <w:rPr>
                <w:rFonts w:ascii="Aptos" w:hAnsi="Aptos"/>
                <w:sz w:val="22"/>
                <w:szCs w:val="22"/>
              </w:rPr>
            </w:pPr>
            <w:r w:rsidRPr="006758F5">
              <w:rPr>
                <w:rFonts w:ascii="Aptos" w:hAnsi="Aptos"/>
                <w:sz w:val="22"/>
                <w:szCs w:val="22"/>
              </w:rPr>
              <w:t>Mahasiswa mampu menerapkan nilai integritas, semangat kewirausahaan, dan kepatuhan terhadap hukum serta etika profesi dalam aktivitas akademik dan profesional secara mandiri dan bertanggung jawab.</w:t>
            </w:r>
          </w:p>
        </w:tc>
      </w:tr>
      <w:tr w:rsidR="000421BD" w:rsidRPr="000153DA" w14:paraId="1CF74BD3" w14:textId="77777777" w:rsidTr="000421BD">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0421BD">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40815FFB"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1C0B4A91" w:rsidR="00C50247" w:rsidRPr="000153DA" w:rsidRDefault="00933978" w:rsidP="00A01111">
            <w:pPr>
              <w:jc w:val="both"/>
              <w:rPr>
                <w:rFonts w:ascii="Aptos" w:hAnsi="Aptos"/>
                <w:bCs/>
                <w:noProof/>
                <w:sz w:val="22"/>
                <w:szCs w:val="22"/>
                <w:lang w:eastAsia="id-ID"/>
              </w:rPr>
            </w:pPr>
            <w:r w:rsidRPr="00933978">
              <w:rPr>
                <w:rFonts w:ascii="Aptos" w:hAnsi="Aptos"/>
                <w:bCs/>
                <w:noProof/>
                <w:sz w:val="22"/>
                <w:szCs w:val="22"/>
                <w:lang w:eastAsia="id-ID"/>
              </w:rPr>
              <w:t>Mahasiswa mampu mendeskripsikan pengertian dasar etika dan moral dalam konteks profes</w:t>
            </w:r>
          </w:p>
        </w:tc>
      </w:tr>
      <w:tr w:rsidR="00C50247" w:rsidRPr="000153DA" w14:paraId="3881F7EC" w14:textId="77777777" w:rsidTr="000421BD">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26817E81" w:rsidR="00C50247" w:rsidRPr="000153DA" w:rsidRDefault="00933978" w:rsidP="00A01111">
            <w:pPr>
              <w:jc w:val="both"/>
              <w:rPr>
                <w:rFonts w:ascii="Aptos" w:hAnsi="Aptos"/>
                <w:bCs/>
                <w:noProof/>
                <w:sz w:val="22"/>
                <w:szCs w:val="22"/>
                <w:lang w:eastAsia="id-ID"/>
              </w:rPr>
            </w:pPr>
            <w:r w:rsidRPr="00933978">
              <w:rPr>
                <w:rFonts w:ascii="Aptos" w:hAnsi="Aptos"/>
                <w:bCs/>
                <w:noProof/>
                <w:sz w:val="22"/>
                <w:szCs w:val="22"/>
                <w:lang w:eastAsia="id-ID"/>
              </w:rPr>
              <w:t>Mahasiswa mampu menjelaskan pentingnya etika dan kode etik profesi dalam menjaga integritas dan tanggung jawab profesional</w:t>
            </w:r>
          </w:p>
        </w:tc>
      </w:tr>
      <w:tr w:rsidR="00C50247" w:rsidRPr="000153DA" w14:paraId="1058F4D4" w14:textId="77777777" w:rsidTr="000421BD">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5B833A11" w:rsidR="00C50247" w:rsidRPr="009E6C34" w:rsidRDefault="00933978" w:rsidP="00C50247">
            <w:pPr>
              <w:rPr>
                <w:rFonts w:ascii="Aptos" w:hAnsi="Aptos"/>
                <w:sz w:val="22"/>
                <w:szCs w:val="22"/>
                <w:lang w:val="id-ID"/>
              </w:rPr>
            </w:pPr>
            <w:r w:rsidRPr="00933978">
              <w:rPr>
                <w:rFonts w:ascii="Aptos" w:hAnsi="Aptos"/>
                <w:sz w:val="22"/>
                <w:szCs w:val="22"/>
              </w:rPr>
              <w:t>Mahasiswa mampu menguraikan perbedaan antara etika, moral, dan hukum serta kaitannya dengan profesi</w:t>
            </w:r>
          </w:p>
        </w:tc>
      </w:tr>
      <w:tr w:rsidR="00C50247" w:rsidRPr="000153DA" w14:paraId="0544EAB1" w14:textId="77777777" w:rsidTr="000421BD">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3455A3C7" w:rsidR="00C50247" w:rsidRPr="000153DA" w:rsidRDefault="00933978" w:rsidP="00C50247">
            <w:pPr>
              <w:autoSpaceDE w:val="0"/>
              <w:autoSpaceDN w:val="0"/>
              <w:jc w:val="both"/>
              <w:rPr>
                <w:rFonts w:ascii="Aptos" w:hAnsi="Aptos"/>
                <w:bCs/>
                <w:noProof/>
                <w:sz w:val="22"/>
                <w:szCs w:val="22"/>
                <w:lang w:val="id-ID" w:eastAsia="id-ID"/>
              </w:rPr>
            </w:pPr>
            <w:r w:rsidRPr="00933978">
              <w:rPr>
                <w:rFonts w:ascii="Aptos" w:hAnsi="Aptos"/>
                <w:bCs/>
                <w:noProof/>
                <w:sz w:val="22"/>
                <w:szCs w:val="22"/>
                <w:lang w:eastAsia="id-ID"/>
              </w:rPr>
              <w:t>Mahasiswa mampu menerapkan prinsip-prinsip etika umum dan etika profesi dalam pengambilan keputusan profesional</w:t>
            </w:r>
          </w:p>
        </w:tc>
      </w:tr>
      <w:tr w:rsidR="00C50247" w:rsidRPr="000153DA" w14:paraId="6F9BC96F" w14:textId="77777777" w:rsidTr="000421BD">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5A095901" w:rsidR="00C50247" w:rsidRPr="000153DA" w:rsidRDefault="00933978" w:rsidP="00C50247">
            <w:pPr>
              <w:autoSpaceDE w:val="0"/>
              <w:autoSpaceDN w:val="0"/>
              <w:jc w:val="both"/>
              <w:rPr>
                <w:rFonts w:ascii="Aptos" w:hAnsi="Aptos"/>
                <w:bCs/>
                <w:noProof/>
                <w:sz w:val="22"/>
                <w:szCs w:val="22"/>
                <w:lang w:val="id-ID" w:eastAsia="id-ID"/>
              </w:rPr>
            </w:pPr>
            <w:r w:rsidRPr="00933978">
              <w:rPr>
                <w:rFonts w:ascii="Aptos" w:hAnsi="Aptos"/>
                <w:bCs/>
                <w:noProof/>
                <w:sz w:val="22"/>
                <w:szCs w:val="22"/>
                <w:lang w:eastAsia="id-ID"/>
              </w:rPr>
              <w:t>Mahasiswa mampu mengidentifikasi tanggung jawab sosial profesi (CSR) dan penerapannya dalam dunia kerja</w:t>
            </w:r>
          </w:p>
        </w:tc>
      </w:tr>
      <w:tr w:rsidR="00C50247" w:rsidRPr="000153DA" w14:paraId="093FA30A" w14:textId="77777777" w:rsidTr="000421BD">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27366B51" w:rsidR="00C50247" w:rsidRPr="000153DA" w:rsidRDefault="00933978" w:rsidP="00C50247">
            <w:pPr>
              <w:autoSpaceDE w:val="0"/>
              <w:autoSpaceDN w:val="0"/>
              <w:jc w:val="both"/>
              <w:rPr>
                <w:rFonts w:ascii="Aptos" w:hAnsi="Aptos"/>
                <w:bCs/>
                <w:noProof/>
                <w:sz w:val="22"/>
                <w:szCs w:val="22"/>
                <w:lang w:val="id-ID" w:eastAsia="id-ID"/>
              </w:rPr>
            </w:pPr>
            <w:r w:rsidRPr="00933978">
              <w:rPr>
                <w:rFonts w:ascii="Aptos" w:hAnsi="Aptos"/>
                <w:bCs/>
                <w:noProof/>
                <w:sz w:val="22"/>
                <w:szCs w:val="22"/>
                <w:lang w:eastAsia="id-ID"/>
              </w:rPr>
              <w:t>Mahasiswa mampu mendeskripsikan peran dan fungsi organisasi profesi dalam menjamin etika dan profesionalisme anggotanya</w:t>
            </w:r>
          </w:p>
        </w:tc>
      </w:tr>
      <w:tr w:rsidR="00C50247" w:rsidRPr="000153DA" w14:paraId="728825C2" w14:textId="77777777" w:rsidTr="000421BD">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6C297C3F" w:rsidR="00C50247" w:rsidRPr="005C1F48" w:rsidRDefault="00933978" w:rsidP="00C50247">
            <w:pPr>
              <w:rPr>
                <w:rFonts w:ascii="Aptos" w:hAnsi="Aptos"/>
                <w:sz w:val="22"/>
                <w:szCs w:val="22"/>
                <w:lang w:val="id-ID"/>
              </w:rPr>
            </w:pPr>
            <w:r w:rsidRPr="00933978">
              <w:rPr>
                <w:rFonts w:ascii="Aptos" w:hAnsi="Aptos"/>
                <w:sz w:val="22"/>
                <w:szCs w:val="22"/>
              </w:rPr>
              <w:t>Mahasiswa mampu menjelaskan dan menerapkan kode etik profesi terkait bidang keahlian masing-masing</w:t>
            </w:r>
          </w:p>
        </w:tc>
      </w:tr>
      <w:tr w:rsidR="00C50247" w:rsidRPr="000153DA" w14:paraId="29A5A7C7" w14:textId="77777777" w:rsidTr="000421BD">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39AE5AD4" w:rsidR="00C50247" w:rsidRPr="000153DA" w:rsidRDefault="00933978" w:rsidP="00C50247">
            <w:pPr>
              <w:autoSpaceDE w:val="0"/>
              <w:autoSpaceDN w:val="0"/>
              <w:jc w:val="both"/>
              <w:rPr>
                <w:rFonts w:ascii="Aptos" w:hAnsi="Aptos"/>
                <w:bCs/>
                <w:noProof/>
                <w:sz w:val="22"/>
                <w:szCs w:val="22"/>
                <w:lang w:val="id-ID" w:eastAsia="id-ID"/>
              </w:rPr>
            </w:pPr>
            <w:r w:rsidRPr="00933978">
              <w:rPr>
                <w:rFonts w:ascii="Aptos" w:hAnsi="Aptos"/>
                <w:bCs/>
                <w:noProof/>
                <w:sz w:val="22"/>
                <w:szCs w:val="22"/>
                <w:lang w:eastAsia="id-ID"/>
              </w:rPr>
              <w:t>Mahasiswa mampu menganalisis berbagai studi kasus pelanggaran etika dan mencari solusi yang etis dalam profesi</w:t>
            </w:r>
          </w:p>
        </w:tc>
      </w:tr>
      <w:tr w:rsidR="00C50247" w:rsidRPr="000153DA" w14:paraId="722983D7" w14:textId="77777777" w:rsidTr="000421BD">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70AE2E53" w:rsidR="00C50247" w:rsidRPr="000153DA" w:rsidRDefault="00933978" w:rsidP="00C50247">
            <w:pPr>
              <w:autoSpaceDE w:val="0"/>
              <w:autoSpaceDN w:val="0"/>
              <w:jc w:val="both"/>
              <w:rPr>
                <w:rFonts w:ascii="Aptos" w:hAnsi="Aptos"/>
                <w:bCs/>
                <w:noProof/>
                <w:sz w:val="22"/>
                <w:szCs w:val="22"/>
                <w:lang w:val="id-ID" w:eastAsia="id-ID"/>
              </w:rPr>
            </w:pPr>
            <w:r w:rsidRPr="00933978">
              <w:rPr>
                <w:rFonts w:ascii="Aptos" w:hAnsi="Aptos"/>
                <w:bCs/>
                <w:noProof/>
                <w:sz w:val="22"/>
                <w:szCs w:val="22"/>
                <w:lang w:eastAsia="id-ID"/>
              </w:rPr>
              <w:t>Mahasiswa mampu memahami dan mengelola etika kerja serta etiket profesional dalam komunikasi dan perilaku kerja sehari-hari</w:t>
            </w:r>
          </w:p>
        </w:tc>
      </w:tr>
      <w:tr w:rsidR="00C50247" w:rsidRPr="000153DA" w14:paraId="59F8AE2A" w14:textId="77777777" w:rsidTr="000421BD">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55315C3D" w:rsidR="00C50247" w:rsidRDefault="00933978" w:rsidP="00C50247">
            <w:pPr>
              <w:rPr>
                <w:rFonts w:ascii="Aptos" w:hAnsi="Aptos"/>
                <w:sz w:val="22"/>
                <w:szCs w:val="22"/>
              </w:rPr>
            </w:pPr>
            <w:r w:rsidRPr="00933978">
              <w:rPr>
                <w:rFonts w:ascii="Aptos" w:hAnsi="Aptos"/>
                <w:sz w:val="22"/>
                <w:szCs w:val="22"/>
              </w:rPr>
              <w:t>Mahasiswa mampu menguraikan konsep profesionalisme dan pentingnya dalam pelaksanaan tugas profesi</w:t>
            </w:r>
          </w:p>
        </w:tc>
      </w:tr>
      <w:tr w:rsidR="00C50247" w:rsidRPr="000153DA" w14:paraId="2B6FE3FB" w14:textId="77777777" w:rsidTr="000421BD">
        <w:trPr>
          <w:gridAfter w:val="1"/>
          <w:wAfter w:w="68" w:type="dxa"/>
        </w:trPr>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15DD05A3" w:rsidR="00C50247" w:rsidRPr="00F34A86" w:rsidRDefault="00933978" w:rsidP="00C50247">
            <w:pPr>
              <w:autoSpaceDE w:val="0"/>
              <w:autoSpaceDN w:val="0"/>
              <w:jc w:val="both"/>
              <w:rPr>
                <w:rFonts w:ascii="Aptos" w:hAnsi="Aptos"/>
                <w:sz w:val="22"/>
                <w:szCs w:val="22"/>
              </w:rPr>
            </w:pPr>
            <w:r w:rsidRPr="00933978">
              <w:rPr>
                <w:rFonts w:ascii="Aptos" w:hAnsi="Aptos"/>
                <w:sz w:val="22"/>
                <w:szCs w:val="22"/>
              </w:rPr>
              <w:t>Mahasiswa mampu mendiskusikan isu-isu etika terkait K3 (Keselamatan dan Kesehatan Kerja) dan aspek lingkungan dalam praktik profesional</w:t>
            </w:r>
          </w:p>
        </w:tc>
      </w:tr>
      <w:tr w:rsidR="00C50247" w:rsidRPr="000153DA" w14:paraId="1B3D5B77" w14:textId="77777777" w:rsidTr="000421BD">
        <w:trPr>
          <w:gridAfter w:val="1"/>
          <w:wAfter w:w="68" w:type="dxa"/>
        </w:trPr>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4A8EB9BF" w:rsidR="00C50247" w:rsidRPr="00F34A86" w:rsidRDefault="00933978" w:rsidP="00C50247">
            <w:pPr>
              <w:autoSpaceDE w:val="0"/>
              <w:autoSpaceDN w:val="0"/>
              <w:jc w:val="both"/>
              <w:rPr>
                <w:rFonts w:ascii="Aptos" w:hAnsi="Aptos"/>
                <w:sz w:val="22"/>
                <w:szCs w:val="22"/>
              </w:rPr>
            </w:pPr>
            <w:r w:rsidRPr="00933978">
              <w:rPr>
                <w:rFonts w:ascii="Aptos" w:hAnsi="Aptos"/>
                <w:sz w:val="22"/>
                <w:szCs w:val="22"/>
              </w:rPr>
              <w:t>Mahasiswa mampu mengenali kebutuhan pembelajaran sepanjang hayat untuk pengembangan profesional berkelanjutan</w:t>
            </w:r>
          </w:p>
        </w:tc>
      </w:tr>
      <w:tr w:rsidR="00C50247" w:rsidRPr="000153DA" w14:paraId="548AC081" w14:textId="77777777" w:rsidTr="000421BD">
        <w:trPr>
          <w:gridAfter w:val="1"/>
          <w:wAfter w:w="68" w:type="dxa"/>
        </w:trPr>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6D9C29AA" w:rsidR="00C50247" w:rsidRPr="000153DA" w:rsidRDefault="004557C5" w:rsidP="00C50247">
            <w:pPr>
              <w:autoSpaceDE w:val="0"/>
              <w:autoSpaceDN w:val="0"/>
              <w:jc w:val="both"/>
              <w:rPr>
                <w:rFonts w:ascii="Aptos" w:hAnsi="Aptos"/>
                <w:bCs/>
                <w:noProof/>
                <w:sz w:val="22"/>
                <w:szCs w:val="22"/>
                <w:lang w:val="id-ID" w:eastAsia="id-ID"/>
              </w:rPr>
            </w:pPr>
            <w:r w:rsidRPr="004557C5">
              <w:rPr>
                <w:rFonts w:ascii="Aptos" w:hAnsi="Aptos"/>
                <w:bCs/>
                <w:noProof/>
                <w:sz w:val="22"/>
                <w:szCs w:val="22"/>
                <w:lang w:eastAsia="id-ID"/>
              </w:rPr>
              <w:t>Mahasiswa mampu mengembangkan sikap tanggung jawab dan akuntabilitas dalam menjalankan profesi sesuai kode etik</w:t>
            </w:r>
          </w:p>
        </w:tc>
      </w:tr>
      <w:tr w:rsidR="0060014A" w:rsidRPr="000153DA" w14:paraId="52AF7870" w14:textId="77777777" w:rsidTr="000421BD">
        <w:trPr>
          <w:gridAfter w:val="1"/>
          <w:wAfter w:w="68" w:type="dxa"/>
        </w:trPr>
        <w:tc>
          <w:tcPr>
            <w:tcW w:w="1693" w:type="dxa"/>
            <w:gridSpan w:val="2"/>
            <w:vMerge/>
            <w:shd w:val="clear" w:color="auto" w:fill="auto"/>
          </w:tcPr>
          <w:p w14:paraId="0317F920" w14:textId="77777777" w:rsidR="0060014A" w:rsidRPr="000153DA" w:rsidRDefault="0060014A" w:rsidP="00C50247">
            <w:pPr>
              <w:autoSpaceDE w:val="0"/>
              <w:autoSpaceDN w:val="0"/>
              <w:rPr>
                <w:rFonts w:ascii="Aptos" w:hAnsi="Aptos"/>
                <w:b/>
                <w:sz w:val="22"/>
                <w:szCs w:val="22"/>
              </w:rPr>
            </w:pPr>
          </w:p>
        </w:tc>
        <w:tc>
          <w:tcPr>
            <w:tcW w:w="1568" w:type="dxa"/>
            <w:gridSpan w:val="2"/>
          </w:tcPr>
          <w:p w14:paraId="49BCFEF7" w14:textId="49E83F09" w:rsidR="0060014A" w:rsidRPr="009F2586" w:rsidRDefault="0060014A"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728E285D" w14:textId="28FCEC17" w:rsidR="0060014A" w:rsidRPr="000153DA" w:rsidRDefault="004557C5" w:rsidP="00C50247">
            <w:pPr>
              <w:autoSpaceDE w:val="0"/>
              <w:autoSpaceDN w:val="0"/>
              <w:jc w:val="both"/>
              <w:rPr>
                <w:rFonts w:ascii="Aptos" w:hAnsi="Aptos"/>
                <w:bCs/>
                <w:noProof/>
                <w:sz w:val="22"/>
                <w:szCs w:val="22"/>
                <w:lang w:val="id-ID" w:eastAsia="id-ID"/>
              </w:rPr>
            </w:pPr>
            <w:r w:rsidRPr="004557C5">
              <w:rPr>
                <w:rFonts w:ascii="Aptos" w:hAnsi="Aptos"/>
                <w:bCs/>
                <w:noProof/>
                <w:sz w:val="22"/>
                <w:szCs w:val="22"/>
                <w:lang w:eastAsia="id-ID"/>
              </w:rPr>
              <w:t>Mahasiswa mampu mengintegrasikan nilai-nilai etika, profesionalisme, dan kepatuhan terhadap regulasi dalam aktivitas profesi praktis</w:t>
            </w:r>
          </w:p>
        </w:tc>
      </w:tr>
      <w:tr w:rsidR="000421BD" w:rsidRPr="000153DA" w14:paraId="04D86179" w14:textId="77777777" w:rsidTr="000421BD">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0421BD">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2" w:type="pct"/>
              <w:tblLook w:val="04A0" w:firstRow="1" w:lastRow="0" w:firstColumn="1" w:lastColumn="0" w:noHBand="0" w:noVBand="1"/>
            </w:tblPr>
            <w:tblGrid>
              <w:gridCol w:w="1175"/>
              <w:gridCol w:w="940"/>
              <w:gridCol w:w="940"/>
              <w:gridCol w:w="940"/>
              <w:gridCol w:w="940"/>
              <w:gridCol w:w="940"/>
              <w:gridCol w:w="1131"/>
              <w:gridCol w:w="1131"/>
              <w:gridCol w:w="1134"/>
              <w:gridCol w:w="1134"/>
              <w:gridCol w:w="1134"/>
              <w:gridCol w:w="1134"/>
              <w:gridCol w:w="1127"/>
              <w:gridCol w:w="1119"/>
              <w:gridCol w:w="1109"/>
            </w:tblGrid>
            <w:tr w:rsidR="000421BD" w:rsidRPr="000153DA" w14:paraId="60B01916" w14:textId="72D09E35" w:rsidTr="000421BD">
              <w:tc>
                <w:tcPr>
                  <w:tcW w:w="366" w:type="pct"/>
                </w:tcPr>
                <w:p w14:paraId="74C385C1" w14:textId="77777777" w:rsidR="000421BD" w:rsidRPr="000153DA" w:rsidRDefault="000421BD" w:rsidP="00C50247">
                  <w:pPr>
                    <w:autoSpaceDE w:val="0"/>
                    <w:autoSpaceDN w:val="0"/>
                    <w:jc w:val="both"/>
                    <w:rPr>
                      <w:rFonts w:ascii="Aptos" w:hAnsi="Aptos"/>
                      <w:bCs/>
                      <w:noProof/>
                      <w:sz w:val="22"/>
                      <w:szCs w:val="22"/>
                      <w:lang w:eastAsia="id-ID"/>
                    </w:rPr>
                  </w:pPr>
                </w:p>
              </w:tc>
              <w:tc>
                <w:tcPr>
                  <w:tcW w:w="293" w:type="pct"/>
                </w:tcPr>
                <w:p w14:paraId="0BEF27BD" w14:textId="77777777"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3" w:type="pct"/>
                </w:tcPr>
                <w:p w14:paraId="76BD8BFB" w14:textId="2FBE8060" w:rsidR="000421BD" w:rsidRPr="000153DA" w:rsidRDefault="000421BD"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3" w:type="pct"/>
                </w:tcPr>
                <w:p w14:paraId="5198A610" w14:textId="57FEA460"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4" w:type="pct"/>
                </w:tcPr>
                <w:p w14:paraId="75D9ABD9" w14:textId="43AAE366"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4" w:type="pct"/>
                </w:tcPr>
                <w:p w14:paraId="2944918F" w14:textId="729F9C8D"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4" w:type="pct"/>
                </w:tcPr>
                <w:p w14:paraId="232B279A" w14:textId="00840822"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4" w:type="pct"/>
                </w:tcPr>
                <w:p w14:paraId="12BA559E" w14:textId="16FA503B"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2" w:type="pct"/>
                </w:tcPr>
                <w:p w14:paraId="7EB6622A" w14:textId="54CAE67B"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49" w:type="pct"/>
                </w:tcPr>
                <w:p w14:paraId="7EBDB333" w14:textId="040E43FB"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49" w:type="pct"/>
                </w:tcPr>
                <w:p w14:paraId="485239DC" w14:textId="1163E241"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0421BD" w:rsidRPr="000153DA" w14:paraId="3973FCCD" w14:textId="15828843" w:rsidTr="000421BD">
              <w:tc>
                <w:tcPr>
                  <w:tcW w:w="366" w:type="pct"/>
                </w:tcPr>
                <w:p w14:paraId="5EBF5967" w14:textId="2D2548FA"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011</w:t>
                  </w:r>
                </w:p>
              </w:tc>
              <w:tc>
                <w:tcPr>
                  <w:tcW w:w="293" w:type="pct"/>
                </w:tcPr>
                <w:p w14:paraId="6DD59A49" w14:textId="4304777C" w:rsidR="000421BD" w:rsidRPr="000153DA" w:rsidRDefault="000421BD" w:rsidP="00C50247">
                  <w:pPr>
                    <w:autoSpaceDE w:val="0"/>
                    <w:autoSpaceDN w:val="0"/>
                    <w:jc w:val="center"/>
                    <w:rPr>
                      <w:rFonts w:ascii="Aptos" w:hAnsi="Aptos"/>
                      <w:bCs/>
                      <w:noProof/>
                      <w:sz w:val="22"/>
                      <w:szCs w:val="22"/>
                      <w:lang w:eastAsia="id-ID"/>
                    </w:rPr>
                  </w:pPr>
                </w:p>
              </w:tc>
              <w:tc>
                <w:tcPr>
                  <w:tcW w:w="293" w:type="pct"/>
                </w:tcPr>
                <w:p w14:paraId="368CC281" w14:textId="66D6DAD5" w:rsidR="000421BD" w:rsidRPr="000153DA" w:rsidRDefault="000421B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1222161E" w:rsidR="000421BD" w:rsidRPr="000153DA" w:rsidRDefault="000421BD" w:rsidP="00C50247">
                  <w:pPr>
                    <w:autoSpaceDE w:val="0"/>
                    <w:autoSpaceDN w:val="0"/>
                    <w:jc w:val="center"/>
                    <w:rPr>
                      <w:rFonts w:ascii="Aptos" w:hAnsi="Aptos"/>
                      <w:bCs/>
                      <w:noProof/>
                      <w:sz w:val="22"/>
                      <w:szCs w:val="22"/>
                      <w:lang w:eastAsia="id-ID"/>
                    </w:rPr>
                  </w:pPr>
                </w:p>
              </w:tc>
              <w:tc>
                <w:tcPr>
                  <w:tcW w:w="293" w:type="pct"/>
                </w:tcPr>
                <w:p w14:paraId="38992804" w14:textId="2508BC32" w:rsidR="000421BD" w:rsidRPr="000153DA" w:rsidRDefault="000421B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5B28983D" w:rsidR="000421BD" w:rsidRPr="000153DA" w:rsidRDefault="000421B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51E42BDF" w14:textId="3F654057"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4FA8DA64" w14:textId="2A621DD4"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BE645BF" w14:textId="6E7A8594"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3F2BDC2A" w14:textId="6D637D9E"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5D383285" w14:textId="77777777" w:rsidR="000421BD" w:rsidRPr="000153DA" w:rsidRDefault="000421BD" w:rsidP="00C50247">
                  <w:pPr>
                    <w:autoSpaceDE w:val="0"/>
                    <w:autoSpaceDN w:val="0"/>
                    <w:jc w:val="both"/>
                    <w:rPr>
                      <w:rFonts w:ascii="Aptos" w:hAnsi="Aptos"/>
                      <w:bCs/>
                      <w:noProof/>
                      <w:sz w:val="22"/>
                      <w:szCs w:val="22"/>
                      <w:lang w:eastAsia="id-ID"/>
                    </w:rPr>
                  </w:pPr>
                </w:p>
              </w:tc>
              <w:tc>
                <w:tcPr>
                  <w:tcW w:w="354" w:type="pct"/>
                </w:tcPr>
                <w:p w14:paraId="114DB689" w14:textId="7FC7C381"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0E79A0EF" w14:textId="77777777" w:rsidR="000421BD" w:rsidRPr="000153DA" w:rsidRDefault="000421BD" w:rsidP="00C50247">
                  <w:pPr>
                    <w:autoSpaceDE w:val="0"/>
                    <w:autoSpaceDN w:val="0"/>
                    <w:jc w:val="both"/>
                    <w:rPr>
                      <w:rFonts w:ascii="Aptos" w:hAnsi="Aptos"/>
                      <w:bCs/>
                      <w:noProof/>
                      <w:sz w:val="22"/>
                      <w:szCs w:val="22"/>
                      <w:lang w:eastAsia="id-ID"/>
                    </w:rPr>
                  </w:pPr>
                </w:p>
              </w:tc>
              <w:tc>
                <w:tcPr>
                  <w:tcW w:w="349" w:type="pct"/>
                </w:tcPr>
                <w:p w14:paraId="1FC84EB8" w14:textId="37A8FA45"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4BB235ED" w14:textId="6B0313DA"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0421BD" w:rsidRPr="000153DA" w14:paraId="67C5006E" w14:textId="0ECB98CC" w:rsidTr="000421BD">
              <w:tc>
                <w:tcPr>
                  <w:tcW w:w="366" w:type="pct"/>
                </w:tcPr>
                <w:p w14:paraId="31B628CE" w14:textId="1A1F79A2" w:rsidR="000421BD" w:rsidRPr="000153DA" w:rsidRDefault="000421BD"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032</w:t>
                  </w:r>
                </w:p>
              </w:tc>
              <w:tc>
                <w:tcPr>
                  <w:tcW w:w="293" w:type="pct"/>
                </w:tcPr>
                <w:p w14:paraId="344822A1" w14:textId="0E247A46" w:rsidR="000421BD" w:rsidRPr="000153DA" w:rsidRDefault="000421B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4E655261" w14:textId="293E4A4A" w:rsidR="000421BD" w:rsidRPr="000153DA" w:rsidRDefault="000421BD" w:rsidP="00C50247">
                  <w:pPr>
                    <w:autoSpaceDE w:val="0"/>
                    <w:autoSpaceDN w:val="0"/>
                    <w:jc w:val="center"/>
                    <w:rPr>
                      <w:rFonts w:ascii="Aptos" w:hAnsi="Aptos"/>
                      <w:bCs/>
                      <w:noProof/>
                      <w:sz w:val="22"/>
                      <w:szCs w:val="22"/>
                      <w:lang w:eastAsia="id-ID"/>
                    </w:rPr>
                  </w:pPr>
                </w:p>
              </w:tc>
              <w:tc>
                <w:tcPr>
                  <w:tcW w:w="293" w:type="pct"/>
                </w:tcPr>
                <w:p w14:paraId="20162F8D" w14:textId="5B960348" w:rsidR="000421BD" w:rsidRPr="000153DA" w:rsidRDefault="000421BD"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3DE490E7" w:rsidR="000421BD" w:rsidRPr="000153DA" w:rsidRDefault="000421BD" w:rsidP="00C50247">
                  <w:pPr>
                    <w:autoSpaceDE w:val="0"/>
                    <w:autoSpaceDN w:val="0"/>
                    <w:jc w:val="center"/>
                    <w:rPr>
                      <w:rFonts w:ascii="Aptos" w:hAnsi="Aptos"/>
                      <w:bCs/>
                      <w:noProof/>
                      <w:sz w:val="22"/>
                      <w:szCs w:val="22"/>
                      <w:lang w:eastAsia="id-ID"/>
                    </w:rPr>
                  </w:pPr>
                </w:p>
              </w:tc>
              <w:tc>
                <w:tcPr>
                  <w:tcW w:w="293" w:type="pct"/>
                </w:tcPr>
                <w:p w14:paraId="23855BF9" w14:textId="2E91CAD4" w:rsidR="000421BD" w:rsidRPr="000153DA" w:rsidRDefault="000421BD" w:rsidP="00C50247">
                  <w:pPr>
                    <w:autoSpaceDE w:val="0"/>
                    <w:autoSpaceDN w:val="0"/>
                    <w:jc w:val="center"/>
                    <w:rPr>
                      <w:rFonts w:ascii="Aptos" w:hAnsi="Aptos"/>
                      <w:bCs/>
                      <w:noProof/>
                      <w:sz w:val="22"/>
                      <w:szCs w:val="22"/>
                      <w:lang w:eastAsia="id-ID"/>
                    </w:rPr>
                  </w:pPr>
                </w:p>
              </w:tc>
              <w:tc>
                <w:tcPr>
                  <w:tcW w:w="353" w:type="pct"/>
                </w:tcPr>
                <w:p w14:paraId="25CDEB34" w14:textId="77777777" w:rsidR="000421BD" w:rsidRPr="000153DA" w:rsidRDefault="000421BD" w:rsidP="00C50247">
                  <w:pPr>
                    <w:autoSpaceDE w:val="0"/>
                    <w:autoSpaceDN w:val="0"/>
                    <w:jc w:val="both"/>
                    <w:rPr>
                      <w:rFonts w:ascii="Aptos" w:hAnsi="Aptos"/>
                      <w:bCs/>
                      <w:noProof/>
                      <w:sz w:val="22"/>
                      <w:szCs w:val="22"/>
                      <w:lang w:eastAsia="id-ID"/>
                    </w:rPr>
                  </w:pPr>
                </w:p>
              </w:tc>
              <w:tc>
                <w:tcPr>
                  <w:tcW w:w="353" w:type="pct"/>
                </w:tcPr>
                <w:p w14:paraId="736489AA" w14:textId="111F07CA"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6DB2971F" w14:textId="77777777" w:rsidR="000421BD" w:rsidRPr="000153DA" w:rsidRDefault="000421BD" w:rsidP="00C50247">
                  <w:pPr>
                    <w:autoSpaceDE w:val="0"/>
                    <w:autoSpaceDN w:val="0"/>
                    <w:jc w:val="both"/>
                    <w:rPr>
                      <w:rFonts w:ascii="Aptos" w:hAnsi="Aptos"/>
                      <w:bCs/>
                      <w:noProof/>
                      <w:sz w:val="22"/>
                      <w:szCs w:val="22"/>
                      <w:lang w:eastAsia="id-ID"/>
                    </w:rPr>
                  </w:pPr>
                </w:p>
              </w:tc>
              <w:tc>
                <w:tcPr>
                  <w:tcW w:w="354" w:type="pct"/>
                </w:tcPr>
                <w:p w14:paraId="646D9FA3" w14:textId="77777777" w:rsidR="000421BD" w:rsidRPr="000153DA" w:rsidRDefault="000421BD" w:rsidP="00C50247">
                  <w:pPr>
                    <w:autoSpaceDE w:val="0"/>
                    <w:autoSpaceDN w:val="0"/>
                    <w:jc w:val="both"/>
                    <w:rPr>
                      <w:rFonts w:ascii="Aptos" w:hAnsi="Aptos"/>
                      <w:bCs/>
                      <w:noProof/>
                      <w:sz w:val="22"/>
                      <w:szCs w:val="22"/>
                      <w:lang w:eastAsia="id-ID"/>
                    </w:rPr>
                  </w:pPr>
                </w:p>
              </w:tc>
              <w:tc>
                <w:tcPr>
                  <w:tcW w:w="354" w:type="pct"/>
                </w:tcPr>
                <w:p w14:paraId="5094F01D" w14:textId="1CD7042C"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7351611" w14:textId="77777777" w:rsidR="000421BD" w:rsidRPr="000153DA" w:rsidRDefault="000421BD" w:rsidP="00C50247">
                  <w:pPr>
                    <w:autoSpaceDE w:val="0"/>
                    <w:autoSpaceDN w:val="0"/>
                    <w:jc w:val="both"/>
                    <w:rPr>
                      <w:rFonts w:ascii="Aptos" w:hAnsi="Aptos"/>
                      <w:bCs/>
                      <w:noProof/>
                      <w:sz w:val="22"/>
                      <w:szCs w:val="22"/>
                      <w:lang w:eastAsia="id-ID"/>
                    </w:rPr>
                  </w:pPr>
                </w:p>
              </w:tc>
              <w:tc>
                <w:tcPr>
                  <w:tcW w:w="352" w:type="pct"/>
                </w:tcPr>
                <w:p w14:paraId="369E9EC7" w14:textId="2DA41C8F"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7D7ACA9E" w14:textId="0BE8549F"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33B17977" w14:textId="701D85F5" w:rsidR="000421BD" w:rsidRPr="000153DA" w:rsidRDefault="000421BD"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0421BD">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29AAE361" w:rsidR="00C50247" w:rsidRPr="000153DA" w:rsidRDefault="00933978" w:rsidP="00D32950">
            <w:pPr>
              <w:autoSpaceDE w:val="0"/>
              <w:autoSpaceDN w:val="0"/>
              <w:rPr>
                <w:rFonts w:ascii="Aptos" w:hAnsi="Aptos"/>
                <w:sz w:val="22"/>
                <w:szCs w:val="22"/>
              </w:rPr>
            </w:pPr>
            <w:r w:rsidRPr="00933978">
              <w:rPr>
                <w:rFonts w:ascii="Aptos" w:hAnsi="Aptos"/>
                <w:sz w:val="22"/>
                <w:szCs w:val="22"/>
              </w:rPr>
              <w:t>Mata kuliah etika profesi ini mempelajari tentang sejarah, pengertian, isu etika, dan tanggung jawab profesional di bidang teknik komputer. Mata kuliah ini juga membahas mengenai studi kasus etika yang terkait bidang teknik komputer.</w:t>
            </w:r>
          </w:p>
        </w:tc>
      </w:tr>
      <w:tr w:rsidR="00C50247" w:rsidRPr="000153DA" w14:paraId="7017D38E" w14:textId="77777777" w:rsidTr="000421BD">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77FA63A5" w14:textId="49A81EA9"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Sejarah dan Perkembangan Etika Komputer </w:t>
            </w:r>
          </w:p>
          <w:p w14:paraId="5BCDBA5C" w14:textId="7069A670"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Pekerjaan, Profesi, Profesional </w:t>
            </w:r>
          </w:p>
          <w:p w14:paraId="7E733A5A" w14:textId="31D97B00"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Macam-Macam Profesi di Bidang Teknik Komputer </w:t>
            </w:r>
          </w:p>
          <w:p w14:paraId="25929438" w14:textId="16EA9D6A"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Organisasi dan Kode Etik Profesi </w:t>
            </w:r>
          </w:p>
          <w:p w14:paraId="034CF633" w14:textId="763F7245"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Profesional TI dan Keselamatan </w:t>
            </w:r>
          </w:p>
          <w:p w14:paraId="3A8DAB70" w14:textId="2FDFA56F"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Tanggung Jawab Profesional </w:t>
            </w:r>
          </w:p>
          <w:p w14:paraId="67F6C845" w14:textId="177AA359"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Teori Etika </w:t>
            </w:r>
          </w:p>
          <w:p w14:paraId="016DF515" w14:textId="1977158D"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Cyber Crime </w:t>
            </w:r>
          </w:p>
          <w:p w14:paraId="725FDD53" w14:textId="5E90083D" w:rsidR="00933978"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Hak Kekayaan Intelektual pada Program Komputer </w:t>
            </w:r>
          </w:p>
          <w:p w14:paraId="3928BB47" w14:textId="77777777" w:rsid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 xml:space="preserve">Social Network </w:t>
            </w:r>
          </w:p>
          <w:p w14:paraId="3B02A8F0" w14:textId="63EDE9A1" w:rsidR="00C50247" w:rsidRPr="00933978" w:rsidRDefault="00933978" w:rsidP="00933978">
            <w:pPr>
              <w:pStyle w:val="ListParagraph"/>
              <w:numPr>
                <w:ilvl w:val="0"/>
                <w:numId w:val="169"/>
              </w:numPr>
              <w:autoSpaceDE w:val="0"/>
              <w:autoSpaceDN w:val="0"/>
              <w:rPr>
                <w:rFonts w:ascii="Aptos" w:hAnsi="Aptos"/>
                <w:position w:val="-1"/>
                <w:sz w:val="22"/>
                <w:szCs w:val="22"/>
              </w:rPr>
            </w:pPr>
            <w:r w:rsidRPr="00933978">
              <w:rPr>
                <w:rFonts w:ascii="Aptos" w:hAnsi="Aptos"/>
                <w:position w:val="-1"/>
                <w:sz w:val="22"/>
                <w:szCs w:val="22"/>
              </w:rPr>
              <w:t>PAPA &amp; Big Data</w:t>
            </w:r>
          </w:p>
        </w:tc>
      </w:tr>
      <w:tr w:rsidR="00C50247" w:rsidRPr="000153DA" w14:paraId="12E74E5F" w14:textId="77777777" w:rsidTr="000421BD">
        <w:trPr>
          <w:gridAfter w:val="1"/>
          <w:wAfter w:w="68" w:type="dxa"/>
        </w:trPr>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0421BD">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4185C3B4" w:rsidR="00D868DF" w:rsidRPr="0052496A" w:rsidRDefault="00933978" w:rsidP="0052496A">
            <w:pPr>
              <w:rPr>
                <w:rFonts w:ascii="Aptos" w:hAnsi="Aptos"/>
                <w:sz w:val="22"/>
                <w:szCs w:val="22"/>
                <w:lang w:val="en-ID"/>
              </w:rPr>
            </w:pPr>
            <w:r w:rsidRPr="00933978">
              <w:rPr>
                <w:rFonts w:ascii="Aptos" w:hAnsi="Aptos"/>
                <w:sz w:val="22"/>
                <w:szCs w:val="22"/>
              </w:rPr>
              <w:t>Isnanto, R.Rizal. 2009. Buku Ajar Etika Profesi. Program Studi Sistem Komputer. Fakultas Teknik Universitas Diponegoro. Semarang</w:t>
            </w:r>
          </w:p>
        </w:tc>
      </w:tr>
      <w:tr w:rsidR="00C50247" w:rsidRPr="000153DA" w14:paraId="563B4373" w14:textId="77777777" w:rsidTr="000421BD">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0421BD">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0421BD">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382E73B0" w14:textId="77777777" w:rsidR="00AD2046" w:rsidRPr="00AD2046" w:rsidRDefault="00AD2046" w:rsidP="00AD2046">
            <w:pPr>
              <w:rPr>
                <w:rFonts w:ascii="Aptos" w:hAnsi="Aptos" w:cs="Calibri"/>
                <w:b/>
                <w:bCs/>
                <w:color w:val="000000"/>
                <w:sz w:val="22"/>
                <w:szCs w:val="22"/>
              </w:rPr>
            </w:pPr>
            <w:r w:rsidRPr="00AD2046">
              <w:rPr>
                <w:rFonts w:ascii="Aptos" w:hAnsi="Aptos" w:cs="Calibri"/>
                <w:b/>
                <w:bCs/>
                <w:color w:val="000000"/>
                <w:sz w:val="22"/>
                <w:szCs w:val="22"/>
              </w:rPr>
              <w:t>Srivan Palelleng, S.Kom., M.T</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0421BD">
        <w:trPr>
          <w:gridAfter w:val="1"/>
          <w:wAfter w:w="68" w:type="dxa"/>
        </w:trPr>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0421BD" w:rsidRPr="000153DA" w14:paraId="53E195CA" w14:textId="77777777" w:rsidTr="000421BD">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0421BD" w:rsidRPr="000153DA" w14:paraId="2F50E098" w14:textId="77777777" w:rsidTr="000421BD">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0421BD" w:rsidRPr="000153DA" w14:paraId="4DA5ACDC" w14:textId="77777777" w:rsidTr="000421BD">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0421BD" w:rsidRPr="000153DA" w14:paraId="6EFE1374" w14:textId="77777777" w:rsidTr="000421BD">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7F91489D" w14:textId="52F2F475" w:rsidR="00C50247" w:rsidRPr="000153DA" w:rsidRDefault="009811E3" w:rsidP="00C50247">
            <w:pPr>
              <w:autoSpaceDE w:val="0"/>
              <w:autoSpaceDN w:val="0"/>
              <w:rPr>
                <w:rFonts w:ascii="Aptos" w:hAnsi="Aptos"/>
                <w:bCs/>
                <w:sz w:val="22"/>
                <w:szCs w:val="22"/>
                <w:lang w:val="id-ID" w:eastAsia="id-ID"/>
              </w:rPr>
            </w:pPr>
            <w:r w:rsidRPr="009811E3">
              <w:rPr>
                <w:rFonts w:ascii="Aptos" w:hAnsi="Aptos"/>
                <w:bCs/>
                <w:sz w:val="22"/>
                <w:szCs w:val="22"/>
                <w:lang w:eastAsia="id-ID"/>
              </w:rPr>
              <w:t>Mahasiswa mampu menjelaskan pengertian etika profesi dan ruang lingkupnya.</w:t>
            </w:r>
          </w:p>
        </w:tc>
        <w:tc>
          <w:tcPr>
            <w:tcW w:w="2948" w:type="dxa"/>
            <w:gridSpan w:val="2"/>
            <w:shd w:val="clear" w:color="auto" w:fill="auto"/>
          </w:tcPr>
          <w:p w14:paraId="34FB61BD" w14:textId="77777777" w:rsidR="009811E3" w:rsidRPr="009811E3" w:rsidRDefault="009811E3" w:rsidP="009811E3">
            <w:pPr>
              <w:pStyle w:val="ListParagraph"/>
              <w:numPr>
                <w:ilvl w:val="0"/>
                <w:numId w:val="170"/>
              </w:numPr>
              <w:ind w:right="-57"/>
              <w:jc w:val="both"/>
              <w:rPr>
                <w:rFonts w:ascii="Aptos" w:eastAsia="MS Mincho" w:hAnsi="Aptos"/>
                <w:bCs/>
                <w:sz w:val="22"/>
                <w:szCs w:val="22"/>
                <w:lang w:val="id-ID"/>
              </w:rPr>
            </w:pPr>
            <w:r w:rsidRPr="009811E3">
              <w:rPr>
                <w:rFonts w:ascii="Aptos" w:eastAsia="MS Mincho" w:hAnsi="Aptos"/>
                <w:bCs/>
                <w:sz w:val="22"/>
                <w:szCs w:val="22"/>
              </w:rPr>
              <w:t>Menjelaskan definisi etika profesi secara jelas dan tepat.</w:t>
            </w:r>
          </w:p>
          <w:p w14:paraId="039B9D69" w14:textId="4C5005CD" w:rsidR="00C50247" w:rsidRPr="009811E3" w:rsidRDefault="009811E3" w:rsidP="009811E3">
            <w:pPr>
              <w:pStyle w:val="ListParagraph"/>
              <w:numPr>
                <w:ilvl w:val="0"/>
                <w:numId w:val="170"/>
              </w:numPr>
              <w:ind w:right="-57"/>
              <w:jc w:val="both"/>
              <w:rPr>
                <w:rFonts w:ascii="Aptos" w:eastAsia="MS Mincho" w:hAnsi="Aptos"/>
                <w:bCs/>
                <w:sz w:val="22"/>
                <w:szCs w:val="22"/>
                <w:lang w:val="id-ID"/>
              </w:rPr>
            </w:pPr>
            <w:r w:rsidRPr="009811E3">
              <w:rPr>
                <w:rFonts w:ascii="Aptos" w:eastAsia="MS Mincho" w:hAnsi="Aptos"/>
                <w:bCs/>
                <w:sz w:val="22"/>
                <w:szCs w:val="22"/>
              </w:rPr>
              <w:t>Mengidentifikasi ruang lingkup etika profesi.</w:t>
            </w:r>
          </w:p>
        </w:tc>
        <w:tc>
          <w:tcPr>
            <w:tcW w:w="2410" w:type="dxa"/>
            <w:gridSpan w:val="3"/>
            <w:shd w:val="clear" w:color="auto" w:fill="auto"/>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5672736" w14:textId="77777777" w:rsidR="003766D8" w:rsidRDefault="003766D8" w:rsidP="003766D8">
            <w:pPr>
              <w:pStyle w:val="ListParagraph"/>
              <w:numPr>
                <w:ilvl w:val="0"/>
                <w:numId w:val="184"/>
              </w:numPr>
              <w:autoSpaceDE w:val="0"/>
              <w:autoSpaceDN w:val="0"/>
              <w:rPr>
                <w:rFonts w:ascii="Aptos" w:hAnsi="Aptos"/>
                <w:bCs/>
                <w:sz w:val="22"/>
                <w:szCs w:val="22"/>
                <w:lang w:eastAsia="id-ID"/>
              </w:rPr>
            </w:pPr>
            <w:r w:rsidRPr="003766D8">
              <w:rPr>
                <w:rFonts w:ascii="Aptos" w:hAnsi="Aptos"/>
                <w:bCs/>
                <w:sz w:val="22"/>
                <w:szCs w:val="22"/>
                <w:lang w:eastAsia="id-ID"/>
              </w:rPr>
              <w:t>Pengertian etika dan etika profesi</w:t>
            </w:r>
          </w:p>
          <w:p w14:paraId="486C545E" w14:textId="67182C44" w:rsidR="00517D54" w:rsidRPr="00517D54" w:rsidRDefault="003766D8" w:rsidP="003766D8">
            <w:pPr>
              <w:pStyle w:val="ListParagraph"/>
              <w:numPr>
                <w:ilvl w:val="0"/>
                <w:numId w:val="184"/>
              </w:numPr>
              <w:autoSpaceDE w:val="0"/>
              <w:autoSpaceDN w:val="0"/>
              <w:rPr>
                <w:rFonts w:ascii="Aptos" w:hAnsi="Aptos"/>
                <w:bCs/>
                <w:sz w:val="22"/>
                <w:szCs w:val="22"/>
                <w:lang w:eastAsia="id-ID"/>
              </w:rPr>
            </w:pPr>
            <w:r w:rsidRPr="003766D8">
              <w:rPr>
                <w:rFonts w:ascii="Aptos" w:hAnsi="Aptos"/>
                <w:bCs/>
                <w:sz w:val="22"/>
                <w:szCs w:val="22"/>
                <w:lang w:eastAsia="id-ID"/>
              </w:rPr>
              <w:t>Ruang lingkup etika profesi</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207BAF9D" w:rsidR="00D868DF" w:rsidRPr="00D868DF" w:rsidRDefault="004557C5" w:rsidP="00424713">
            <w:pPr>
              <w:pStyle w:val="ListParagraph"/>
              <w:ind w:left="0"/>
              <w:rPr>
                <w:lang w:val="en-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0421BD" w:rsidRPr="000153DA" w14:paraId="6FAADD63" w14:textId="77777777" w:rsidTr="000421BD">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4AE7CBCB" w14:textId="3A063EF1" w:rsidR="00C73B83" w:rsidRPr="00774DAF" w:rsidRDefault="009811E3" w:rsidP="00317025">
            <w:pPr>
              <w:rPr>
                <w:rFonts w:ascii="Aptos" w:hAnsi="Aptos"/>
                <w:sz w:val="22"/>
                <w:szCs w:val="22"/>
                <w:lang w:val="id-ID"/>
              </w:rPr>
            </w:pPr>
            <w:r w:rsidRPr="009811E3">
              <w:rPr>
                <w:rFonts w:ascii="Aptos" w:hAnsi="Aptos"/>
                <w:sz w:val="22"/>
                <w:szCs w:val="22"/>
              </w:rPr>
              <w:t>Mahasiswa mampu membedakan antara etika deskriptif, normatif, umum, dan khusus dalam konteks profesi.</w:t>
            </w:r>
          </w:p>
        </w:tc>
        <w:tc>
          <w:tcPr>
            <w:tcW w:w="2948" w:type="dxa"/>
            <w:gridSpan w:val="2"/>
            <w:shd w:val="clear" w:color="auto" w:fill="auto"/>
          </w:tcPr>
          <w:p w14:paraId="2B6E7945" w14:textId="77777777" w:rsidR="009811E3" w:rsidRPr="009811E3" w:rsidRDefault="009811E3" w:rsidP="009811E3">
            <w:pPr>
              <w:pStyle w:val="ListParagraph"/>
              <w:numPr>
                <w:ilvl w:val="0"/>
                <w:numId w:val="171"/>
              </w:numPr>
              <w:rPr>
                <w:rFonts w:ascii="Aptos" w:hAnsi="Aptos"/>
                <w:sz w:val="22"/>
                <w:szCs w:val="22"/>
                <w:lang w:val="id-ID"/>
              </w:rPr>
            </w:pPr>
            <w:r w:rsidRPr="009811E3">
              <w:rPr>
                <w:rFonts w:ascii="Aptos" w:hAnsi="Aptos"/>
                <w:sz w:val="22"/>
                <w:szCs w:val="22"/>
              </w:rPr>
              <w:t>Memberikan contoh nyata dari setiap jenis etika.</w:t>
            </w:r>
          </w:p>
          <w:p w14:paraId="77399D73" w14:textId="3AD8D4F4" w:rsidR="00C50247" w:rsidRPr="009811E3" w:rsidRDefault="009811E3" w:rsidP="009811E3">
            <w:pPr>
              <w:pStyle w:val="ListParagraph"/>
              <w:numPr>
                <w:ilvl w:val="0"/>
                <w:numId w:val="171"/>
              </w:numPr>
              <w:rPr>
                <w:rFonts w:ascii="Aptos" w:hAnsi="Aptos"/>
                <w:sz w:val="22"/>
                <w:szCs w:val="22"/>
                <w:lang w:val="id-ID"/>
              </w:rPr>
            </w:pPr>
            <w:r w:rsidRPr="009811E3">
              <w:rPr>
                <w:rFonts w:ascii="Aptos" w:hAnsi="Aptos"/>
                <w:sz w:val="22"/>
                <w:szCs w:val="22"/>
              </w:rPr>
              <w:t>Menjelaskan perbedaan fungsi dan karakteristik tiap etika.</w:t>
            </w:r>
          </w:p>
        </w:tc>
        <w:tc>
          <w:tcPr>
            <w:tcW w:w="2410" w:type="dxa"/>
            <w:gridSpan w:val="3"/>
            <w:shd w:val="clear" w:color="auto" w:fill="auto"/>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5A25DB5" w14:textId="77777777" w:rsidR="003766D8" w:rsidRDefault="003766D8" w:rsidP="003766D8">
            <w:pPr>
              <w:pStyle w:val="ListParagraph"/>
              <w:numPr>
                <w:ilvl w:val="0"/>
                <w:numId w:val="185"/>
              </w:numPr>
              <w:autoSpaceDE w:val="0"/>
              <w:autoSpaceDN w:val="0"/>
              <w:rPr>
                <w:rFonts w:ascii="Aptos" w:hAnsi="Aptos"/>
                <w:bCs/>
                <w:sz w:val="22"/>
                <w:szCs w:val="22"/>
                <w:lang w:eastAsia="id-ID"/>
              </w:rPr>
            </w:pPr>
            <w:r w:rsidRPr="003766D8">
              <w:rPr>
                <w:rFonts w:ascii="Aptos" w:hAnsi="Aptos"/>
                <w:bCs/>
                <w:sz w:val="22"/>
                <w:szCs w:val="22"/>
                <w:lang w:eastAsia="id-ID"/>
              </w:rPr>
              <w:t>Etika deskriptif, normatif, umum dan khusus</w:t>
            </w:r>
          </w:p>
          <w:p w14:paraId="461C2E57" w14:textId="528223C0" w:rsidR="00B06A07" w:rsidRPr="003766D8" w:rsidRDefault="003766D8" w:rsidP="003766D8">
            <w:pPr>
              <w:pStyle w:val="ListParagraph"/>
              <w:numPr>
                <w:ilvl w:val="0"/>
                <w:numId w:val="185"/>
              </w:numPr>
              <w:autoSpaceDE w:val="0"/>
              <w:autoSpaceDN w:val="0"/>
              <w:rPr>
                <w:rFonts w:ascii="Aptos" w:hAnsi="Aptos"/>
                <w:bCs/>
                <w:sz w:val="22"/>
                <w:szCs w:val="22"/>
                <w:lang w:eastAsia="id-ID"/>
              </w:rPr>
            </w:pPr>
            <w:r w:rsidRPr="003766D8">
              <w:rPr>
                <w:rFonts w:ascii="Aptos" w:hAnsi="Aptos"/>
                <w:bCs/>
                <w:sz w:val="22"/>
                <w:szCs w:val="22"/>
                <w:lang w:eastAsia="id-ID"/>
              </w:rPr>
              <w:t>Perbedaan dan penerapan dalam profesi</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440CD23B" w:rsidR="00C50247" w:rsidRPr="00D868DF"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0421BD" w:rsidRPr="000153DA" w14:paraId="36DE3CC2" w14:textId="77777777" w:rsidTr="000421BD">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ADD0B06" w14:textId="5475102A" w:rsidR="00C50247" w:rsidRPr="00A15E13" w:rsidRDefault="009811E3" w:rsidP="00D4784E">
            <w:pPr>
              <w:rPr>
                <w:rFonts w:ascii="Aptos" w:hAnsi="Aptos"/>
                <w:sz w:val="22"/>
                <w:szCs w:val="22"/>
                <w:lang w:val="id-ID"/>
              </w:rPr>
            </w:pPr>
            <w:r w:rsidRPr="009811E3">
              <w:rPr>
                <w:rFonts w:ascii="Aptos" w:hAnsi="Aptos"/>
                <w:sz w:val="22"/>
                <w:szCs w:val="22"/>
              </w:rPr>
              <w:t xml:space="preserve">Mahasiswa mampu mengidentifikasi prinsip-prinsip dasar etika umum yang </w:t>
            </w:r>
            <w:r w:rsidRPr="009811E3">
              <w:rPr>
                <w:rFonts w:ascii="Aptos" w:hAnsi="Aptos"/>
                <w:sz w:val="22"/>
                <w:szCs w:val="22"/>
              </w:rPr>
              <w:lastRenderedPageBreak/>
              <w:t>berlaku secara universal.</w:t>
            </w:r>
          </w:p>
        </w:tc>
        <w:tc>
          <w:tcPr>
            <w:tcW w:w="2948" w:type="dxa"/>
            <w:gridSpan w:val="2"/>
            <w:shd w:val="clear" w:color="auto" w:fill="auto"/>
          </w:tcPr>
          <w:p w14:paraId="47CDC5FA" w14:textId="77777777" w:rsidR="009811E3" w:rsidRPr="009811E3" w:rsidRDefault="009811E3" w:rsidP="009811E3">
            <w:pPr>
              <w:pStyle w:val="ListParagraph"/>
              <w:numPr>
                <w:ilvl w:val="0"/>
                <w:numId w:val="172"/>
              </w:numPr>
              <w:tabs>
                <w:tab w:val="left" w:pos="359"/>
              </w:tabs>
              <w:rPr>
                <w:rFonts w:ascii="Aptos" w:hAnsi="Aptos"/>
                <w:sz w:val="22"/>
                <w:szCs w:val="22"/>
                <w:lang w:val="id-ID"/>
              </w:rPr>
            </w:pPr>
            <w:r w:rsidRPr="009811E3">
              <w:rPr>
                <w:rFonts w:ascii="Aptos" w:hAnsi="Aptos"/>
                <w:sz w:val="22"/>
                <w:szCs w:val="22"/>
              </w:rPr>
              <w:lastRenderedPageBreak/>
              <w:t>Menyebutkan prinsip etika dasar (misalnya, kejujuran, tanggung jawab).</w:t>
            </w:r>
          </w:p>
          <w:p w14:paraId="1CFCC072" w14:textId="23CB42C8" w:rsidR="00C50247" w:rsidRPr="009811E3" w:rsidRDefault="009811E3" w:rsidP="009811E3">
            <w:pPr>
              <w:pStyle w:val="ListParagraph"/>
              <w:numPr>
                <w:ilvl w:val="0"/>
                <w:numId w:val="172"/>
              </w:numPr>
              <w:tabs>
                <w:tab w:val="left" w:pos="359"/>
              </w:tabs>
              <w:rPr>
                <w:rFonts w:ascii="Aptos" w:hAnsi="Aptos"/>
                <w:sz w:val="22"/>
                <w:szCs w:val="22"/>
                <w:lang w:val="id-ID"/>
              </w:rPr>
            </w:pPr>
            <w:r w:rsidRPr="009811E3">
              <w:rPr>
                <w:rFonts w:ascii="Aptos" w:hAnsi="Aptos"/>
                <w:sz w:val="22"/>
                <w:szCs w:val="22"/>
              </w:rPr>
              <w:lastRenderedPageBreak/>
              <w:t>Menguraikan tema penting dalam etika umum.</w:t>
            </w:r>
          </w:p>
        </w:tc>
        <w:tc>
          <w:tcPr>
            <w:tcW w:w="2410" w:type="dxa"/>
            <w:gridSpan w:val="3"/>
            <w:shd w:val="clear" w:color="auto" w:fill="auto"/>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9B112F" w14:textId="77777777" w:rsidR="003766D8" w:rsidRDefault="003766D8" w:rsidP="003766D8">
            <w:pPr>
              <w:pStyle w:val="ListParagraph"/>
              <w:numPr>
                <w:ilvl w:val="0"/>
                <w:numId w:val="186"/>
              </w:numPr>
              <w:autoSpaceDE w:val="0"/>
              <w:autoSpaceDN w:val="0"/>
              <w:rPr>
                <w:rFonts w:ascii="Aptos" w:hAnsi="Aptos"/>
                <w:bCs/>
                <w:sz w:val="22"/>
                <w:szCs w:val="22"/>
                <w:lang w:eastAsia="id-ID"/>
              </w:rPr>
            </w:pPr>
            <w:r w:rsidRPr="003766D8">
              <w:rPr>
                <w:rFonts w:ascii="Aptos" w:hAnsi="Aptos"/>
                <w:bCs/>
                <w:sz w:val="22"/>
                <w:szCs w:val="22"/>
                <w:lang w:eastAsia="id-ID"/>
              </w:rPr>
              <w:t>Prinsip dasar etika</w:t>
            </w:r>
          </w:p>
          <w:p w14:paraId="6631F385" w14:textId="38E2B734" w:rsidR="00424713" w:rsidRPr="003766D8" w:rsidRDefault="003766D8" w:rsidP="003766D8">
            <w:pPr>
              <w:pStyle w:val="ListParagraph"/>
              <w:numPr>
                <w:ilvl w:val="0"/>
                <w:numId w:val="186"/>
              </w:numPr>
              <w:autoSpaceDE w:val="0"/>
              <w:autoSpaceDN w:val="0"/>
              <w:rPr>
                <w:rFonts w:ascii="Aptos" w:hAnsi="Aptos"/>
                <w:bCs/>
                <w:sz w:val="22"/>
                <w:szCs w:val="22"/>
                <w:lang w:eastAsia="id-ID"/>
              </w:rPr>
            </w:pPr>
            <w:r w:rsidRPr="003766D8">
              <w:rPr>
                <w:rFonts w:ascii="Aptos" w:hAnsi="Aptos"/>
                <w:bCs/>
                <w:sz w:val="22"/>
                <w:szCs w:val="22"/>
                <w:lang w:eastAsia="id-ID"/>
              </w:rPr>
              <w:t>Tema penting etika umum</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3AEA041D" w:rsidR="00C50247" w:rsidRPr="00D868DF" w:rsidRDefault="004557C5" w:rsidP="00424713">
            <w:pPr>
              <w:pStyle w:val="ListParagraph"/>
              <w:ind w:left="0"/>
              <w:rPr>
                <w:rFonts w:ascii="Aptos" w:hAnsi="Aptos"/>
                <w:sz w:val="22"/>
                <w:szCs w:val="22"/>
                <w:lang w:val="en-ID"/>
              </w:rPr>
            </w:pPr>
            <w:r w:rsidRPr="00933978">
              <w:rPr>
                <w:rFonts w:ascii="Aptos" w:hAnsi="Aptos"/>
                <w:sz w:val="22"/>
                <w:szCs w:val="22"/>
              </w:rPr>
              <w:lastRenderedPageBreak/>
              <w:t>Isnanto, R.Rizal. 2009. Buku Ajar Etika Profesi. Program Studi Sistem Komputer. Fakultas Teknik Universitas Diponegoro. Semarang</w:t>
            </w:r>
          </w:p>
        </w:tc>
        <w:tc>
          <w:tcPr>
            <w:tcW w:w="1344" w:type="dxa"/>
            <w:gridSpan w:val="2"/>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0421BD" w:rsidRPr="000153DA" w14:paraId="258A6C71" w14:textId="77777777" w:rsidTr="000421BD">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4C1C9C51" w14:textId="67E2CD53" w:rsidR="00C50247" w:rsidRPr="00C73B83" w:rsidRDefault="009811E3" w:rsidP="00D4784E">
            <w:pPr>
              <w:rPr>
                <w:rFonts w:ascii="Aptos" w:hAnsi="Aptos"/>
                <w:sz w:val="22"/>
                <w:szCs w:val="22"/>
                <w:lang w:val="id-ID"/>
              </w:rPr>
            </w:pPr>
            <w:r w:rsidRPr="009811E3">
              <w:rPr>
                <w:rFonts w:ascii="Aptos" w:hAnsi="Aptos"/>
                <w:sz w:val="22"/>
                <w:szCs w:val="22"/>
              </w:rPr>
              <w:t>Mahasiswa mampu menerapkan kode etik profesi dalam pengambilan keputusan profesional.</w:t>
            </w:r>
          </w:p>
        </w:tc>
        <w:tc>
          <w:tcPr>
            <w:tcW w:w="2948" w:type="dxa"/>
            <w:gridSpan w:val="2"/>
            <w:shd w:val="clear" w:color="auto" w:fill="auto"/>
          </w:tcPr>
          <w:p w14:paraId="759312D3" w14:textId="77777777" w:rsidR="009811E3" w:rsidRDefault="009811E3" w:rsidP="009811E3">
            <w:pPr>
              <w:pStyle w:val="ListParagraph"/>
              <w:numPr>
                <w:ilvl w:val="0"/>
                <w:numId w:val="173"/>
              </w:numPr>
              <w:rPr>
                <w:rFonts w:ascii="Aptos" w:hAnsi="Aptos"/>
                <w:sz w:val="22"/>
                <w:szCs w:val="22"/>
              </w:rPr>
            </w:pPr>
            <w:r w:rsidRPr="009811E3">
              <w:rPr>
                <w:rFonts w:ascii="Aptos" w:hAnsi="Aptos"/>
                <w:sz w:val="22"/>
                <w:szCs w:val="22"/>
              </w:rPr>
              <w:t>Menganalisis studi kasus pengambilan keputusan etis.</w:t>
            </w:r>
          </w:p>
          <w:p w14:paraId="00A59FE7" w14:textId="5B66107B" w:rsidR="00C50247" w:rsidRPr="009811E3" w:rsidRDefault="009811E3" w:rsidP="009811E3">
            <w:pPr>
              <w:pStyle w:val="ListParagraph"/>
              <w:numPr>
                <w:ilvl w:val="0"/>
                <w:numId w:val="173"/>
              </w:numPr>
              <w:rPr>
                <w:rFonts w:ascii="Aptos" w:hAnsi="Aptos"/>
                <w:sz w:val="22"/>
                <w:szCs w:val="22"/>
              </w:rPr>
            </w:pPr>
            <w:r w:rsidRPr="009811E3">
              <w:rPr>
                <w:rFonts w:ascii="Aptos" w:hAnsi="Aptos"/>
                <w:sz w:val="22"/>
                <w:szCs w:val="22"/>
              </w:rPr>
              <w:t>Menunjukkan kepatuhan terhadap kode etik profesi dalam tugas.</w:t>
            </w:r>
          </w:p>
        </w:tc>
        <w:tc>
          <w:tcPr>
            <w:tcW w:w="2410" w:type="dxa"/>
            <w:gridSpan w:val="3"/>
            <w:shd w:val="clear" w:color="auto" w:fill="auto"/>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76A4A6" w14:textId="77777777" w:rsidR="00CA12CD" w:rsidRDefault="00CA12CD" w:rsidP="00CA12CD">
            <w:pPr>
              <w:pStyle w:val="ListParagraph"/>
              <w:numPr>
                <w:ilvl w:val="0"/>
                <w:numId w:val="189"/>
              </w:numPr>
              <w:autoSpaceDE w:val="0"/>
              <w:autoSpaceDN w:val="0"/>
              <w:rPr>
                <w:rFonts w:ascii="Aptos" w:hAnsi="Aptos"/>
                <w:bCs/>
                <w:sz w:val="22"/>
                <w:szCs w:val="22"/>
                <w:lang w:eastAsia="id-ID"/>
              </w:rPr>
            </w:pPr>
            <w:r w:rsidRPr="00CA12CD">
              <w:rPr>
                <w:rFonts w:ascii="Aptos" w:hAnsi="Aptos"/>
                <w:bCs/>
                <w:sz w:val="22"/>
                <w:szCs w:val="22"/>
                <w:lang w:eastAsia="id-ID"/>
              </w:rPr>
              <w:t>Kode etik profesi</w:t>
            </w:r>
          </w:p>
          <w:p w14:paraId="43974CDF" w14:textId="77777777" w:rsidR="00CA12CD" w:rsidRDefault="00CA12CD" w:rsidP="00CA12CD">
            <w:pPr>
              <w:pStyle w:val="ListParagraph"/>
              <w:numPr>
                <w:ilvl w:val="0"/>
                <w:numId w:val="189"/>
              </w:numPr>
              <w:autoSpaceDE w:val="0"/>
              <w:autoSpaceDN w:val="0"/>
              <w:rPr>
                <w:rFonts w:ascii="Aptos" w:hAnsi="Aptos"/>
                <w:bCs/>
                <w:sz w:val="22"/>
                <w:szCs w:val="22"/>
                <w:lang w:eastAsia="id-ID"/>
              </w:rPr>
            </w:pPr>
            <w:r w:rsidRPr="00CA12CD">
              <w:rPr>
                <w:rFonts w:ascii="Aptos" w:hAnsi="Aptos"/>
                <w:bCs/>
                <w:sz w:val="22"/>
                <w:szCs w:val="22"/>
                <w:lang w:eastAsia="id-ID"/>
              </w:rPr>
              <w:t>Pengambilan keputusan berbasis etika</w:t>
            </w:r>
          </w:p>
          <w:p w14:paraId="41A89C68" w14:textId="77777777" w:rsidR="00424713" w:rsidRPr="00CA12CD" w:rsidRDefault="00424713" w:rsidP="00CA12CD">
            <w:pPr>
              <w:pStyle w:val="ListParagraph"/>
              <w:autoSpaceDE w:val="0"/>
              <w:autoSpaceDN w:val="0"/>
              <w:rPr>
                <w:rFonts w:ascii="Aptos" w:hAnsi="Aptos"/>
                <w:bCs/>
                <w:sz w:val="22"/>
                <w:szCs w:val="22"/>
                <w:lang w:eastAsia="id-ID"/>
              </w:rPr>
            </w:pP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3EACAED7" w:rsidR="00C50247" w:rsidRPr="00D868DF"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0421BD" w:rsidRPr="000153DA" w14:paraId="2D41C2A0" w14:textId="77777777" w:rsidTr="000421BD">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518468D3" w14:textId="4BFCDCCD" w:rsidR="00C50247" w:rsidRPr="000153DA" w:rsidRDefault="009811E3" w:rsidP="00113745">
            <w:pPr>
              <w:rPr>
                <w:rFonts w:ascii="Aptos" w:hAnsi="Aptos"/>
                <w:sz w:val="22"/>
                <w:szCs w:val="22"/>
                <w:lang w:val="id-ID"/>
              </w:rPr>
            </w:pPr>
            <w:r w:rsidRPr="009811E3">
              <w:rPr>
                <w:rFonts w:ascii="Aptos" w:hAnsi="Aptos"/>
                <w:sz w:val="22"/>
                <w:szCs w:val="22"/>
              </w:rPr>
              <w:t>Mahasiswa mampu memahami tanggung jawab sosial profesional dan etika kerja.</w:t>
            </w:r>
          </w:p>
        </w:tc>
        <w:tc>
          <w:tcPr>
            <w:tcW w:w="2948" w:type="dxa"/>
            <w:gridSpan w:val="2"/>
            <w:shd w:val="clear" w:color="auto" w:fill="auto"/>
          </w:tcPr>
          <w:p w14:paraId="693DA1B3" w14:textId="77777777" w:rsidR="009811E3" w:rsidRPr="009811E3" w:rsidRDefault="009811E3" w:rsidP="009811E3">
            <w:pPr>
              <w:pStyle w:val="ListParagraph"/>
              <w:numPr>
                <w:ilvl w:val="0"/>
                <w:numId w:val="174"/>
              </w:numPr>
              <w:tabs>
                <w:tab w:val="left" w:pos="359"/>
              </w:tabs>
              <w:rPr>
                <w:rFonts w:ascii="Aptos" w:hAnsi="Aptos"/>
                <w:sz w:val="22"/>
                <w:szCs w:val="22"/>
                <w:lang w:val="id-ID"/>
              </w:rPr>
            </w:pPr>
            <w:r w:rsidRPr="009811E3">
              <w:rPr>
                <w:rFonts w:ascii="Aptos" w:hAnsi="Aptos"/>
                <w:sz w:val="22"/>
                <w:szCs w:val="22"/>
              </w:rPr>
              <w:t>Menjelaskan konsepsi tanggung jawab sosial profesi.</w:t>
            </w:r>
          </w:p>
          <w:p w14:paraId="5FB635DA" w14:textId="7E1E3E01" w:rsidR="00C50247" w:rsidRPr="009811E3" w:rsidRDefault="009811E3" w:rsidP="009811E3">
            <w:pPr>
              <w:pStyle w:val="ListParagraph"/>
              <w:numPr>
                <w:ilvl w:val="0"/>
                <w:numId w:val="174"/>
              </w:numPr>
              <w:tabs>
                <w:tab w:val="left" w:pos="359"/>
              </w:tabs>
              <w:rPr>
                <w:rFonts w:ascii="Aptos" w:hAnsi="Aptos"/>
                <w:sz w:val="22"/>
                <w:szCs w:val="22"/>
                <w:lang w:val="id-ID"/>
              </w:rPr>
            </w:pPr>
            <w:r w:rsidRPr="009811E3">
              <w:rPr>
                <w:rFonts w:ascii="Aptos" w:hAnsi="Aptos"/>
                <w:sz w:val="22"/>
                <w:szCs w:val="22"/>
              </w:rPr>
              <w:t>Menyusun sikap etis dalam lingkungan kerja.</w:t>
            </w:r>
          </w:p>
        </w:tc>
        <w:tc>
          <w:tcPr>
            <w:tcW w:w="2410" w:type="dxa"/>
            <w:gridSpan w:val="3"/>
            <w:shd w:val="clear" w:color="auto" w:fill="auto"/>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0C8D0BD" w14:textId="77777777" w:rsidR="00CA12CD" w:rsidRDefault="00CA12CD" w:rsidP="00CA12CD">
            <w:pPr>
              <w:pStyle w:val="ListParagraph"/>
              <w:numPr>
                <w:ilvl w:val="0"/>
                <w:numId w:val="187"/>
              </w:numPr>
              <w:autoSpaceDE w:val="0"/>
              <w:autoSpaceDN w:val="0"/>
              <w:rPr>
                <w:rFonts w:ascii="Aptos" w:hAnsi="Aptos"/>
                <w:bCs/>
                <w:sz w:val="22"/>
                <w:szCs w:val="22"/>
                <w:lang w:eastAsia="id-ID"/>
              </w:rPr>
            </w:pPr>
            <w:r w:rsidRPr="00CA12CD">
              <w:rPr>
                <w:rFonts w:ascii="Aptos" w:hAnsi="Aptos"/>
                <w:bCs/>
                <w:sz w:val="22"/>
                <w:szCs w:val="22"/>
                <w:lang w:eastAsia="id-ID"/>
              </w:rPr>
              <w:t>Tanggung jawab sosial profesional</w:t>
            </w:r>
          </w:p>
          <w:p w14:paraId="2752A4DC" w14:textId="51A2E21A" w:rsidR="00CA12CD" w:rsidRPr="00CA12CD" w:rsidRDefault="00CA12CD" w:rsidP="00CA12CD">
            <w:pPr>
              <w:pStyle w:val="ListParagraph"/>
              <w:numPr>
                <w:ilvl w:val="0"/>
                <w:numId w:val="187"/>
              </w:numPr>
              <w:autoSpaceDE w:val="0"/>
              <w:autoSpaceDN w:val="0"/>
              <w:rPr>
                <w:rFonts w:ascii="Aptos" w:hAnsi="Aptos"/>
                <w:bCs/>
                <w:sz w:val="22"/>
                <w:szCs w:val="22"/>
                <w:lang w:eastAsia="id-ID"/>
              </w:rPr>
            </w:pPr>
            <w:r w:rsidRPr="00CA12CD">
              <w:rPr>
                <w:rFonts w:ascii="Aptos" w:hAnsi="Aptos"/>
                <w:bCs/>
                <w:sz w:val="22"/>
                <w:szCs w:val="22"/>
                <w:lang w:eastAsia="id-ID"/>
              </w:rPr>
              <w:t>Etika dan perilaku kerja profesional</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01BC53F0" w:rsidR="00C50247" w:rsidRPr="00D868DF" w:rsidRDefault="004557C5" w:rsidP="00424713">
            <w:pPr>
              <w:pStyle w:val="ListParagraph"/>
              <w:ind w:left="0"/>
              <w:rPr>
                <w:rFonts w:ascii="Aptos" w:hAnsi="Aptos"/>
                <w:bCs/>
                <w:sz w:val="22"/>
                <w:szCs w:val="22"/>
                <w:lang w:val="id-ID" w:eastAsia="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0421BD" w:rsidRPr="000153DA" w14:paraId="379011C2" w14:textId="77777777" w:rsidTr="000421BD">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2DE97477" w14:textId="7B260134" w:rsidR="00EE294E" w:rsidRPr="00B22DCE" w:rsidRDefault="009811E3" w:rsidP="00113745">
            <w:pPr>
              <w:jc w:val="both"/>
              <w:rPr>
                <w:rFonts w:ascii="Aptos" w:hAnsi="Aptos"/>
                <w:sz w:val="22"/>
                <w:szCs w:val="22"/>
                <w:lang w:val="id-ID"/>
              </w:rPr>
            </w:pPr>
            <w:r w:rsidRPr="009811E3">
              <w:rPr>
                <w:rFonts w:ascii="Aptos" w:hAnsi="Aptos"/>
                <w:sz w:val="22"/>
                <w:szCs w:val="22"/>
              </w:rPr>
              <w:t>Mahasiswa mampu menjelaskan peran organisasi profesi dalam penegakan etika profesional.</w:t>
            </w:r>
          </w:p>
        </w:tc>
        <w:tc>
          <w:tcPr>
            <w:tcW w:w="2948" w:type="dxa"/>
            <w:gridSpan w:val="2"/>
            <w:shd w:val="clear" w:color="auto" w:fill="auto"/>
          </w:tcPr>
          <w:p w14:paraId="6B5BCE23" w14:textId="77777777" w:rsidR="009811E3" w:rsidRPr="009811E3" w:rsidRDefault="009811E3" w:rsidP="009811E3">
            <w:pPr>
              <w:pStyle w:val="ListParagraph"/>
              <w:numPr>
                <w:ilvl w:val="0"/>
                <w:numId w:val="175"/>
              </w:numPr>
              <w:jc w:val="both"/>
              <w:rPr>
                <w:rFonts w:ascii="Aptos" w:hAnsi="Aptos"/>
                <w:sz w:val="22"/>
                <w:szCs w:val="22"/>
                <w:lang w:val="id-ID"/>
              </w:rPr>
            </w:pPr>
            <w:r w:rsidRPr="009811E3">
              <w:rPr>
                <w:rFonts w:ascii="Aptos" w:hAnsi="Aptos"/>
                <w:sz w:val="22"/>
                <w:szCs w:val="22"/>
              </w:rPr>
              <w:t>Menguraikan fungsi organisasi profesi.</w:t>
            </w:r>
          </w:p>
          <w:p w14:paraId="7025D6D0" w14:textId="46EF74AC" w:rsidR="00EE294E" w:rsidRPr="009811E3" w:rsidRDefault="009811E3" w:rsidP="009811E3">
            <w:pPr>
              <w:pStyle w:val="ListParagraph"/>
              <w:numPr>
                <w:ilvl w:val="0"/>
                <w:numId w:val="175"/>
              </w:numPr>
              <w:jc w:val="both"/>
              <w:rPr>
                <w:rFonts w:ascii="Aptos" w:hAnsi="Aptos"/>
                <w:sz w:val="22"/>
                <w:szCs w:val="22"/>
                <w:lang w:val="id-ID"/>
              </w:rPr>
            </w:pPr>
            <w:r w:rsidRPr="009811E3">
              <w:rPr>
                <w:rFonts w:ascii="Aptos" w:hAnsi="Aptos"/>
                <w:sz w:val="22"/>
                <w:szCs w:val="22"/>
              </w:rPr>
              <w:t xml:space="preserve">Mendeskripsikan proses penanganan </w:t>
            </w:r>
            <w:r w:rsidRPr="009811E3">
              <w:rPr>
                <w:rFonts w:ascii="Aptos" w:hAnsi="Aptos"/>
                <w:sz w:val="22"/>
                <w:szCs w:val="22"/>
              </w:rPr>
              <w:lastRenderedPageBreak/>
              <w:t>pelanggaran etika oleh organisasi.</w:t>
            </w:r>
          </w:p>
        </w:tc>
        <w:tc>
          <w:tcPr>
            <w:tcW w:w="2410" w:type="dxa"/>
            <w:gridSpan w:val="3"/>
            <w:shd w:val="clear" w:color="auto" w:fill="auto"/>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D22CD54" w14:textId="77777777" w:rsidR="00CA12CD" w:rsidRDefault="00CA12CD" w:rsidP="00CA12CD">
            <w:pPr>
              <w:pStyle w:val="ListParagraph"/>
              <w:numPr>
                <w:ilvl w:val="0"/>
                <w:numId w:val="188"/>
              </w:numPr>
              <w:autoSpaceDE w:val="0"/>
              <w:autoSpaceDN w:val="0"/>
              <w:rPr>
                <w:rFonts w:ascii="Aptos" w:hAnsi="Aptos"/>
                <w:bCs/>
                <w:sz w:val="22"/>
                <w:szCs w:val="22"/>
                <w:lang w:eastAsia="id-ID"/>
              </w:rPr>
            </w:pPr>
            <w:r w:rsidRPr="00CA12CD">
              <w:rPr>
                <w:rFonts w:ascii="Aptos" w:hAnsi="Aptos"/>
                <w:bCs/>
                <w:sz w:val="22"/>
                <w:szCs w:val="22"/>
                <w:lang w:eastAsia="id-ID"/>
              </w:rPr>
              <w:t>Organisasi profesi dan kode etik</w:t>
            </w:r>
          </w:p>
          <w:p w14:paraId="6809C4F7" w14:textId="2D980C76" w:rsidR="00424713" w:rsidRPr="00CA12CD" w:rsidRDefault="00CA12CD" w:rsidP="00CA12CD">
            <w:pPr>
              <w:pStyle w:val="ListParagraph"/>
              <w:numPr>
                <w:ilvl w:val="0"/>
                <w:numId w:val="188"/>
              </w:numPr>
              <w:autoSpaceDE w:val="0"/>
              <w:autoSpaceDN w:val="0"/>
              <w:rPr>
                <w:rFonts w:ascii="Aptos" w:hAnsi="Aptos"/>
                <w:bCs/>
                <w:sz w:val="22"/>
                <w:szCs w:val="22"/>
                <w:lang w:eastAsia="id-ID"/>
              </w:rPr>
            </w:pPr>
            <w:r w:rsidRPr="00CA12CD">
              <w:rPr>
                <w:rFonts w:ascii="Aptos" w:hAnsi="Aptos"/>
                <w:bCs/>
                <w:sz w:val="22"/>
                <w:szCs w:val="22"/>
                <w:lang w:eastAsia="id-ID"/>
              </w:rPr>
              <w:t>Penegakan etika dan prosedur penyelesaian pelanggaran</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30ECCBE5" w:rsidR="00EE294E" w:rsidRPr="00D868DF" w:rsidRDefault="004557C5" w:rsidP="00424713">
            <w:pPr>
              <w:pStyle w:val="ListParagraph"/>
              <w:ind w:left="0"/>
              <w:rPr>
                <w:rFonts w:ascii="Aptos" w:hAnsi="Aptos"/>
                <w:bCs/>
                <w:sz w:val="22"/>
                <w:szCs w:val="22"/>
                <w:lang w:val="id-ID" w:eastAsia="id-ID"/>
              </w:rPr>
            </w:pPr>
            <w:r w:rsidRPr="00933978">
              <w:rPr>
                <w:rFonts w:ascii="Aptos" w:hAnsi="Aptos"/>
                <w:sz w:val="22"/>
                <w:szCs w:val="22"/>
              </w:rPr>
              <w:lastRenderedPageBreak/>
              <w:t>Isnanto, R.Rizal. 2009. Buku Ajar Etika Profesi. Program Studi Sistem Komputer. Fakultas Teknik Universitas Diponegoro. Semarang</w:t>
            </w:r>
          </w:p>
        </w:tc>
        <w:tc>
          <w:tcPr>
            <w:tcW w:w="1344" w:type="dxa"/>
            <w:gridSpan w:val="2"/>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617667B9" w14:textId="77777777" w:rsidTr="000421BD">
        <w:tc>
          <w:tcPr>
            <w:tcW w:w="426" w:type="dxa"/>
            <w:shd w:val="clear" w:color="auto" w:fill="auto"/>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33DCE217" w14:textId="11EFC2CE" w:rsidR="00EE294E" w:rsidRPr="000153DA" w:rsidRDefault="009811E3" w:rsidP="00EE294E">
            <w:pPr>
              <w:rPr>
                <w:rFonts w:ascii="Aptos" w:hAnsi="Aptos"/>
                <w:sz w:val="22"/>
                <w:szCs w:val="22"/>
                <w:lang w:val="id-ID"/>
              </w:rPr>
            </w:pPr>
            <w:r w:rsidRPr="009811E3">
              <w:rPr>
                <w:rFonts w:ascii="Aptos" w:hAnsi="Aptos"/>
                <w:sz w:val="22"/>
                <w:szCs w:val="22"/>
              </w:rPr>
              <w:t>Mahasiswa mampu menganalisis kasus pelanggaran kode etik dan memberikan solusi yang etis.</w:t>
            </w:r>
          </w:p>
        </w:tc>
        <w:tc>
          <w:tcPr>
            <w:tcW w:w="2948" w:type="dxa"/>
            <w:gridSpan w:val="2"/>
            <w:shd w:val="clear" w:color="auto" w:fill="auto"/>
          </w:tcPr>
          <w:p w14:paraId="0901744D" w14:textId="77777777" w:rsidR="009811E3" w:rsidRPr="009811E3" w:rsidRDefault="009811E3" w:rsidP="009811E3">
            <w:pPr>
              <w:pStyle w:val="ListParagraph"/>
              <w:numPr>
                <w:ilvl w:val="0"/>
                <w:numId w:val="176"/>
              </w:numPr>
              <w:jc w:val="both"/>
              <w:rPr>
                <w:rFonts w:ascii="Aptos" w:hAnsi="Aptos"/>
                <w:sz w:val="22"/>
                <w:szCs w:val="22"/>
                <w:lang w:val="id-ID"/>
              </w:rPr>
            </w:pPr>
            <w:r w:rsidRPr="009811E3">
              <w:rPr>
                <w:rFonts w:ascii="Aptos" w:hAnsi="Aptos"/>
                <w:sz w:val="22"/>
                <w:szCs w:val="22"/>
              </w:rPr>
              <w:t>Mengidentifikasi unsur pelanggaran dalam kasus.</w:t>
            </w:r>
          </w:p>
          <w:p w14:paraId="3BDA5B2E" w14:textId="48553C91" w:rsidR="00EE294E" w:rsidRPr="009811E3" w:rsidRDefault="009811E3" w:rsidP="009811E3">
            <w:pPr>
              <w:pStyle w:val="ListParagraph"/>
              <w:numPr>
                <w:ilvl w:val="0"/>
                <w:numId w:val="176"/>
              </w:numPr>
              <w:jc w:val="both"/>
              <w:rPr>
                <w:rFonts w:ascii="Aptos" w:hAnsi="Aptos"/>
                <w:sz w:val="22"/>
                <w:szCs w:val="22"/>
                <w:lang w:val="id-ID"/>
              </w:rPr>
            </w:pPr>
            <w:r w:rsidRPr="009811E3">
              <w:rPr>
                <w:rFonts w:ascii="Aptos" w:hAnsi="Aptos"/>
                <w:sz w:val="22"/>
                <w:szCs w:val="22"/>
              </w:rPr>
              <w:t>Memberikan solusi yang sesuai dengan prinsip etika.</w:t>
            </w:r>
          </w:p>
        </w:tc>
        <w:tc>
          <w:tcPr>
            <w:tcW w:w="2410" w:type="dxa"/>
            <w:gridSpan w:val="3"/>
            <w:shd w:val="clear" w:color="auto" w:fill="auto"/>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971677" w14:textId="77777777" w:rsidR="00CA12CD" w:rsidRDefault="00CA12CD" w:rsidP="00CA12CD">
            <w:pPr>
              <w:pStyle w:val="ListParagraph"/>
              <w:numPr>
                <w:ilvl w:val="0"/>
                <w:numId w:val="190"/>
              </w:numPr>
              <w:autoSpaceDE w:val="0"/>
              <w:autoSpaceDN w:val="0"/>
              <w:rPr>
                <w:rFonts w:ascii="Aptos" w:hAnsi="Aptos"/>
                <w:bCs/>
                <w:sz w:val="22"/>
                <w:szCs w:val="22"/>
                <w:lang w:eastAsia="id-ID"/>
              </w:rPr>
            </w:pPr>
            <w:r w:rsidRPr="00CA12CD">
              <w:rPr>
                <w:rFonts w:ascii="Aptos" w:hAnsi="Aptos"/>
                <w:bCs/>
                <w:sz w:val="22"/>
                <w:szCs w:val="22"/>
                <w:lang w:eastAsia="id-ID"/>
              </w:rPr>
              <w:t>Studi kasus pelanggaran etika</w:t>
            </w:r>
          </w:p>
          <w:p w14:paraId="0935689F" w14:textId="1675F725" w:rsidR="00424713" w:rsidRPr="00CA12CD" w:rsidRDefault="00CA12CD" w:rsidP="00CA12CD">
            <w:pPr>
              <w:pStyle w:val="ListParagraph"/>
              <w:numPr>
                <w:ilvl w:val="0"/>
                <w:numId w:val="190"/>
              </w:numPr>
              <w:autoSpaceDE w:val="0"/>
              <w:autoSpaceDN w:val="0"/>
              <w:rPr>
                <w:rFonts w:ascii="Aptos" w:hAnsi="Aptos"/>
                <w:bCs/>
                <w:sz w:val="22"/>
                <w:szCs w:val="22"/>
                <w:lang w:eastAsia="id-ID"/>
              </w:rPr>
            </w:pPr>
            <w:r w:rsidRPr="00CA12CD">
              <w:rPr>
                <w:rFonts w:ascii="Aptos" w:hAnsi="Aptos"/>
                <w:bCs/>
                <w:sz w:val="22"/>
                <w:szCs w:val="22"/>
                <w:lang w:eastAsia="id-ID"/>
              </w:rPr>
              <w:t>Analisis dan resolusi etis</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0756E265" w:rsidR="00EE294E" w:rsidRPr="00D868DF" w:rsidRDefault="004557C5" w:rsidP="00424713">
            <w:pPr>
              <w:pStyle w:val="ListParagraph"/>
              <w:ind w:left="0"/>
              <w:rPr>
                <w:rFonts w:ascii="Aptos" w:hAnsi="Aptos"/>
                <w:sz w:val="22"/>
                <w:szCs w:val="22"/>
                <w:lang w:val="en-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0421BD">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0421BD" w:rsidRPr="000153DA" w14:paraId="4E7346BD" w14:textId="77777777" w:rsidTr="000421BD">
        <w:tc>
          <w:tcPr>
            <w:tcW w:w="426" w:type="dxa"/>
            <w:shd w:val="clear" w:color="auto" w:fill="auto"/>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65DDB3C1" w14:textId="514A3DC8" w:rsidR="00EE294E" w:rsidRPr="000153DA" w:rsidRDefault="009811E3" w:rsidP="00113745">
            <w:pPr>
              <w:rPr>
                <w:rFonts w:ascii="Aptos" w:hAnsi="Aptos"/>
                <w:sz w:val="22"/>
                <w:szCs w:val="22"/>
              </w:rPr>
            </w:pPr>
            <w:r w:rsidRPr="009811E3">
              <w:rPr>
                <w:rFonts w:ascii="Aptos" w:hAnsi="Aptos"/>
                <w:sz w:val="22"/>
                <w:szCs w:val="22"/>
              </w:rPr>
              <w:t>Mahasiswa mampu menjelaskan konsep profesionalisme dan komitmen terhadap etika profesi.</w:t>
            </w:r>
          </w:p>
        </w:tc>
        <w:tc>
          <w:tcPr>
            <w:tcW w:w="2948" w:type="dxa"/>
            <w:gridSpan w:val="2"/>
            <w:shd w:val="clear" w:color="auto" w:fill="auto"/>
          </w:tcPr>
          <w:p w14:paraId="5DDE769B" w14:textId="77777777" w:rsidR="009811E3" w:rsidRDefault="009811E3" w:rsidP="009811E3">
            <w:pPr>
              <w:pStyle w:val="ListParagraph"/>
              <w:numPr>
                <w:ilvl w:val="0"/>
                <w:numId w:val="177"/>
              </w:numPr>
              <w:jc w:val="both"/>
              <w:rPr>
                <w:rFonts w:ascii="Aptos" w:hAnsi="Aptos"/>
                <w:sz w:val="22"/>
                <w:szCs w:val="22"/>
              </w:rPr>
            </w:pPr>
            <w:r w:rsidRPr="009811E3">
              <w:rPr>
                <w:rFonts w:ascii="Aptos" w:hAnsi="Aptos"/>
                <w:sz w:val="22"/>
                <w:szCs w:val="22"/>
              </w:rPr>
              <w:t>Mendefinisikan profesionalisme.</w:t>
            </w:r>
          </w:p>
          <w:p w14:paraId="0545E934" w14:textId="150E3A47" w:rsidR="00EE294E" w:rsidRPr="009811E3" w:rsidRDefault="009811E3" w:rsidP="009811E3">
            <w:pPr>
              <w:pStyle w:val="ListParagraph"/>
              <w:numPr>
                <w:ilvl w:val="0"/>
                <w:numId w:val="177"/>
              </w:numPr>
              <w:jc w:val="both"/>
              <w:rPr>
                <w:rFonts w:ascii="Aptos" w:hAnsi="Aptos"/>
                <w:sz w:val="22"/>
                <w:szCs w:val="22"/>
              </w:rPr>
            </w:pPr>
            <w:r w:rsidRPr="009811E3">
              <w:rPr>
                <w:rFonts w:ascii="Aptos" w:hAnsi="Aptos"/>
                <w:sz w:val="22"/>
                <w:szCs w:val="22"/>
              </w:rPr>
              <w:t>Mendeskripsikan komitmen etika sebagai bagian profesionalisme.</w:t>
            </w:r>
          </w:p>
        </w:tc>
        <w:tc>
          <w:tcPr>
            <w:tcW w:w="2410" w:type="dxa"/>
            <w:gridSpan w:val="3"/>
            <w:shd w:val="clear" w:color="auto" w:fill="auto"/>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BD99B85" w14:textId="77777777" w:rsidR="00CA12CD" w:rsidRPr="00CA12CD" w:rsidRDefault="00CA12CD" w:rsidP="00CA12CD">
            <w:pPr>
              <w:pStyle w:val="ListParagraph"/>
              <w:numPr>
                <w:ilvl w:val="0"/>
                <w:numId w:val="191"/>
              </w:numPr>
              <w:autoSpaceDE w:val="0"/>
              <w:autoSpaceDN w:val="0"/>
              <w:rPr>
                <w:rFonts w:ascii="Aptos" w:hAnsi="Aptos"/>
                <w:bCs/>
                <w:sz w:val="22"/>
                <w:szCs w:val="22"/>
                <w:lang w:val="id-ID" w:eastAsia="id-ID"/>
              </w:rPr>
            </w:pPr>
            <w:r w:rsidRPr="00CA12CD">
              <w:rPr>
                <w:rFonts w:ascii="Aptos" w:hAnsi="Aptos"/>
                <w:bCs/>
                <w:sz w:val="22"/>
                <w:szCs w:val="22"/>
                <w:lang w:eastAsia="id-ID"/>
              </w:rPr>
              <w:t>Profesionalisme dan etika</w:t>
            </w:r>
          </w:p>
          <w:p w14:paraId="5F239986" w14:textId="00DE5117" w:rsidR="00F44D6F" w:rsidRPr="00F44D6F" w:rsidRDefault="00CA12CD" w:rsidP="00CA12CD">
            <w:pPr>
              <w:pStyle w:val="ListParagraph"/>
              <w:numPr>
                <w:ilvl w:val="0"/>
                <w:numId w:val="191"/>
              </w:numPr>
              <w:autoSpaceDE w:val="0"/>
              <w:autoSpaceDN w:val="0"/>
              <w:rPr>
                <w:rFonts w:ascii="Aptos" w:hAnsi="Aptos"/>
                <w:bCs/>
                <w:sz w:val="22"/>
                <w:szCs w:val="22"/>
                <w:lang w:val="id-ID" w:eastAsia="id-ID"/>
              </w:rPr>
            </w:pPr>
            <w:r w:rsidRPr="00CA12CD">
              <w:rPr>
                <w:rFonts w:ascii="Aptos" w:hAnsi="Aptos"/>
                <w:bCs/>
                <w:sz w:val="22"/>
                <w:szCs w:val="22"/>
                <w:lang w:eastAsia="id-ID"/>
              </w:rPr>
              <w:t>Komitmen etika dalam profesi</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2B37EAC6" w:rsidR="00EE294E" w:rsidRPr="00D868DF"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shd w:val="clear" w:color="auto" w:fill="auto"/>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51AC2303" w14:textId="77777777" w:rsidTr="000421BD">
        <w:tc>
          <w:tcPr>
            <w:tcW w:w="426" w:type="dxa"/>
            <w:tcBorders>
              <w:bottom w:val="single" w:sz="4" w:space="0" w:color="auto"/>
            </w:tcBorders>
            <w:shd w:val="clear" w:color="auto" w:fill="auto"/>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027481BF" w14:textId="264C2016" w:rsidR="00EE294E" w:rsidRPr="000153DA" w:rsidRDefault="009811E3" w:rsidP="00113745">
            <w:pPr>
              <w:rPr>
                <w:rFonts w:ascii="Aptos" w:hAnsi="Aptos"/>
                <w:sz w:val="22"/>
                <w:szCs w:val="22"/>
              </w:rPr>
            </w:pPr>
            <w:r w:rsidRPr="009811E3">
              <w:rPr>
                <w:rFonts w:ascii="Aptos" w:hAnsi="Aptos"/>
                <w:sz w:val="22"/>
                <w:szCs w:val="22"/>
              </w:rPr>
              <w:t>Mahasiswa mampu menerapkan etika komunikasi dan interaksi profesional.</w:t>
            </w:r>
          </w:p>
        </w:tc>
        <w:tc>
          <w:tcPr>
            <w:tcW w:w="2948" w:type="dxa"/>
            <w:gridSpan w:val="2"/>
            <w:tcBorders>
              <w:bottom w:val="single" w:sz="4" w:space="0" w:color="auto"/>
            </w:tcBorders>
            <w:shd w:val="clear" w:color="auto" w:fill="auto"/>
          </w:tcPr>
          <w:p w14:paraId="65FA1860" w14:textId="77777777" w:rsidR="009811E3" w:rsidRDefault="009811E3" w:rsidP="009811E3">
            <w:pPr>
              <w:pStyle w:val="ListParagraph"/>
              <w:numPr>
                <w:ilvl w:val="0"/>
                <w:numId w:val="178"/>
              </w:numPr>
              <w:jc w:val="both"/>
              <w:rPr>
                <w:rFonts w:ascii="Aptos" w:hAnsi="Aptos"/>
                <w:sz w:val="22"/>
                <w:szCs w:val="22"/>
              </w:rPr>
            </w:pPr>
            <w:r w:rsidRPr="009811E3">
              <w:rPr>
                <w:rFonts w:ascii="Aptos" w:hAnsi="Aptos"/>
                <w:sz w:val="22"/>
                <w:szCs w:val="22"/>
              </w:rPr>
              <w:t>Menunjukkan sikap komunikasi yang sesuai etika.</w:t>
            </w:r>
          </w:p>
          <w:p w14:paraId="4AA2224D" w14:textId="369DFCDA" w:rsidR="00EE294E" w:rsidRPr="009811E3" w:rsidRDefault="009811E3" w:rsidP="009811E3">
            <w:pPr>
              <w:pStyle w:val="ListParagraph"/>
              <w:numPr>
                <w:ilvl w:val="0"/>
                <w:numId w:val="178"/>
              </w:numPr>
              <w:jc w:val="both"/>
              <w:rPr>
                <w:rFonts w:ascii="Aptos" w:hAnsi="Aptos"/>
                <w:sz w:val="22"/>
                <w:szCs w:val="22"/>
              </w:rPr>
            </w:pPr>
            <w:r w:rsidRPr="009811E3">
              <w:rPr>
                <w:rFonts w:ascii="Aptos" w:hAnsi="Aptos"/>
                <w:sz w:val="22"/>
                <w:szCs w:val="22"/>
              </w:rPr>
              <w:lastRenderedPageBreak/>
              <w:t>Menghindari konflik etis dalam interaksi profesional.</w:t>
            </w:r>
          </w:p>
        </w:tc>
        <w:tc>
          <w:tcPr>
            <w:tcW w:w="2410" w:type="dxa"/>
            <w:gridSpan w:val="3"/>
            <w:tcBorders>
              <w:bottom w:val="single" w:sz="4" w:space="0" w:color="auto"/>
            </w:tcBorders>
            <w:shd w:val="clear" w:color="auto" w:fill="auto"/>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E47C9A0" w14:textId="77777777" w:rsidR="00CA12CD" w:rsidRDefault="00CA12CD" w:rsidP="00CA12CD">
            <w:pPr>
              <w:pStyle w:val="ListParagraph"/>
              <w:numPr>
                <w:ilvl w:val="0"/>
                <w:numId w:val="192"/>
              </w:numPr>
              <w:autoSpaceDE w:val="0"/>
              <w:autoSpaceDN w:val="0"/>
              <w:rPr>
                <w:rFonts w:ascii="Aptos" w:hAnsi="Aptos"/>
                <w:bCs/>
                <w:sz w:val="22"/>
                <w:szCs w:val="22"/>
                <w:lang w:eastAsia="id-ID"/>
              </w:rPr>
            </w:pPr>
            <w:r w:rsidRPr="00CA12CD">
              <w:rPr>
                <w:rFonts w:ascii="Aptos" w:hAnsi="Aptos"/>
                <w:bCs/>
                <w:sz w:val="22"/>
                <w:szCs w:val="22"/>
                <w:lang w:eastAsia="id-ID"/>
              </w:rPr>
              <w:t>Etika komunikasi profesional</w:t>
            </w:r>
          </w:p>
          <w:p w14:paraId="256919D5" w14:textId="4ED14B6F" w:rsidR="00424713" w:rsidRPr="00CA12CD" w:rsidRDefault="00CA12CD" w:rsidP="00CA12CD">
            <w:pPr>
              <w:pStyle w:val="ListParagraph"/>
              <w:numPr>
                <w:ilvl w:val="0"/>
                <w:numId w:val="192"/>
              </w:numPr>
              <w:autoSpaceDE w:val="0"/>
              <w:autoSpaceDN w:val="0"/>
              <w:rPr>
                <w:rFonts w:ascii="Aptos" w:hAnsi="Aptos"/>
                <w:bCs/>
                <w:sz w:val="22"/>
                <w:szCs w:val="22"/>
                <w:lang w:eastAsia="id-ID"/>
              </w:rPr>
            </w:pPr>
            <w:r w:rsidRPr="00CA12CD">
              <w:rPr>
                <w:rFonts w:ascii="Aptos" w:hAnsi="Aptos"/>
                <w:bCs/>
                <w:sz w:val="22"/>
                <w:szCs w:val="22"/>
                <w:lang w:eastAsia="id-ID"/>
              </w:rPr>
              <w:t>Interaksi sosial dan etika</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1B367C9B" w:rsidR="00EE294E" w:rsidRPr="004431F3" w:rsidRDefault="004557C5" w:rsidP="00424713">
            <w:pPr>
              <w:pStyle w:val="ListParagraph"/>
              <w:ind w:left="0"/>
              <w:rPr>
                <w:rFonts w:ascii="Aptos" w:hAnsi="Aptos"/>
                <w:sz w:val="22"/>
                <w:szCs w:val="22"/>
                <w:lang w:val="id-ID"/>
              </w:rPr>
            </w:pPr>
            <w:r w:rsidRPr="00933978">
              <w:rPr>
                <w:rFonts w:ascii="Aptos" w:hAnsi="Aptos"/>
                <w:sz w:val="22"/>
                <w:szCs w:val="22"/>
              </w:rPr>
              <w:lastRenderedPageBreak/>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2B28701A" w14:textId="77777777" w:rsidTr="000421BD">
        <w:tc>
          <w:tcPr>
            <w:tcW w:w="426" w:type="dxa"/>
            <w:tcBorders>
              <w:bottom w:val="single" w:sz="4" w:space="0" w:color="auto"/>
            </w:tcBorders>
            <w:shd w:val="clear" w:color="auto" w:fill="auto"/>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3A73510E" w14:textId="2EA652CC" w:rsidR="00EE294E" w:rsidRPr="000153DA" w:rsidRDefault="009811E3" w:rsidP="00C0602F">
            <w:pPr>
              <w:rPr>
                <w:rFonts w:ascii="Aptos" w:hAnsi="Aptos"/>
                <w:sz w:val="22"/>
                <w:szCs w:val="22"/>
              </w:rPr>
            </w:pPr>
            <w:r w:rsidRPr="009811E3">
              <w:rPr>
                <w:rFonts w:ascii="Aptos" w:hAnsi="Aptos"/>
                <w:sz w:val="22"/>
                <w:szCs w:val="22"/>
              </w:rPr>
              <w:t>Mahasiswa mampu memahami pentingnya K3 dan aspek lingkungan dalam etika profesi.</w:t>
            </w:r>
          </w:p>
        </w:tc>
        <w:tc>
          <w:tcPr>
            <w:tcW w:w="2948" w:type="dxa"/>
            <w:gridSpan w:val="2"/>
            <w:tcBorders>
              <w:bottom w:val="single" w:sz="4" w:space="0" w:color="auto"/>
            </w:tcBorders>
            <w:shd w:val="clear" w:color="auto" w:fill="auto"/>
          </w:tcPr>
          <w:p w14:paraId="1B6A27C3" w14:textId="77777777" w:rsidR="009811E3" w:rsidRDefault="009811E3" w:rsidP="009811E3">
            <w:pPr>
              <w:pStyle w:val="ListParagraph"/>
              <w:numPr>
                <w:ilvl w:val="0"/>
                <w:numId w:val="179"/>
              </w:numPr>
              <w:jc w:val="both"/>
              <w:rPr>
                <w:rFonts w:ascii="Aptos" w:hAnsi="Aptos"/>
                <w:sz w:val="22"/>
                <w:szCs w:val="22"/>
              </w:rPr>
            </w:pPr>
            <w:r w:rsidRPr="009811E3">
              <w:rPr>
                <w:rFonts w:ascii="Aptos" w:hAnsi="Aptos"/>
                <w:sz w:val="22"/>
                <w:szCs w:val="22"/>
              </w:rPr>
              <w:t>Menjelaskan konsep K3 dan relevansinya dengan etika profesi.</w:t>
            </w:r>
          </w:p>
          <w:p w14:paraId="74F9622B" w14:textId="79DFD7E3" w:rsidR="00EE294E" w:rsidRPr="009811E3" w:rsidRDefault="009811E3" w:rsidP="009811E3">
            <w:pPr>
              <w:pStyle w:val="ListParagraph"/>
              <w:numPr>
                <w:ilvl w:val="0"/>
                <w:numId w:val="179"/>
              </w:numPr>
              <w:jc w:val="both"/>
              <w:rPr>
                <w:rFonts w:ascii="Aptos" w:hAnsi="Aptos"/>
                <w:sz w:val="22"/>
                <w:szCs w:val="22"/>
              </w:rPr>
            </w:pPr>
            <w:r w:rsidRPr="009811E3">
              <w:rPr>
                <w:rFonts w:ascii="Aptos" w:hAnsi="Aptos"/>
                <w:sz w:val="22"/>
                <w:szCs w:val="22"/>
              </w:rPr>
              <w:t>Mengidentifikasi isu lingkungan terkait profesi.</w:t>
            </w:r>
          </w:p>
        </w:tc>
        <w:tc>
          <w:tcPr>
            <w:tcW w:w="2410" w:type="dxa"/>
            <w:gridSpan w:val="3"/>
            <w:tcBorders>
              <w:bottom w:val="single" w:sz="4" w:space="0" w:color="auto"/>
            </w:tcBorders>
            <w:shd w:val="clear" w:color="auto" w:fill="auto"/>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E1D4607" w14:textId="77777777" w:rsidR="00CA12CD" w:rsidRDefault="00CA12CD" w:rsidP="00CA12CD">
            <w:pPr>
              <w:pStyle w:val="ListParagraph"/>
              <w:numPr>
                <w:ilvl w:val="0"/>
                <w:numId w:val="193"/>
              </w:numPr>
              <w:autoSpaceDE w:val="0"/>
              <w:autoSpaceDN w:val="0"/>
              <w:rPr>
                <w:rFonts w:ascii="Aptos" w:hAnsi="Aptos"/>
                <w:bCs/>
                <w:sz w:val="22"/>
                <w:szCs w:val="22"/>
                <w:lang w:eastAsia="id-ID"/>
              </w:rPr>
            </w:pPr>
            <w:r w:rsidRPr="00CA12CD">
              <w:rPr>
                <w:rFonts w:ascii="Aptos" w:hAnsi="Aptos"/>
                <w:bCs/>
                <w:sz w:val="22"/>
                <w:szCs w:val="22"/>
                <w:lang w:eastAsia="id-ID"/>
              </w:rPr>
              <w:t>Keselamatan dan kesehatan kerja (K3)</w:t>
            </w:r>
          </w:p>
          <w:p w14:paraId="3AD8C750" w14:textId="1DC80966" w:rsidR="00424713" w:rsidRPr="00CA12CD" w:rsidRDefault="00CA12CD" w:rsidP="00CA12CD">
            <w:pPr>
              <w:pStyle w:val="ListParagraph"/>
              <w:numPr>
                <w:ilvl w:val="0"/>
                <w:numId w:val="193"/>
              </w:numPr>
              <w:autoSpaceDE w:val="0"/>
              <w:autoSpaceDN w:val="0"/>
              <w:rPr>
                <w:rFonts w:ascii="Aptos" w:hAnsi="Aptos"/>
                <w:bCs/>
                <w:sz w:val="22"/>
                <w:szCs w:val="22"/>
                <w:lang w:eastAsia="id-ID"/>
              </w:rPr>
            </w:pPr>
            <w:r w:rsidRPr="00CA12CD">
              <w:rPr>
                <w:rFonts w:ascii="Aptos" w:hAnsi="Aptos"/>
                <w:bCs/>
                <w:sz w:val="22"/>
                <w:szCs w:val="22"/>
                <w:lang w:eastAsia="id-ID"/>
              </w:rPr>
              <w:t>Etika lingkungan dalam profesi</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14571583" w:rsidR="00EE294E" w:rsidRPr="004431F3"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10444171" w14:textId="77777777" w:rsidTr="000421BD">
        <w:tc>
          <w:tcPr>
            <w:tcW w:w="426" w:type="dxa"/>
            <w:tcBorders>
              <w:bottom w:val="single" w:sz="4" w:space="0" w:color="auto"/>
            </w:tcBorders>
            <w:shd w:val="clear" w:color="auto" w:fill="auto"/>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42D5FCB8" w14:textId="08830051" w:rsidR="00EE294E" w:rsidRPr="000153DA" w:rsidRDefault="009811E3" w:rsidP="000965B2">
            <w:pPr>
              <w:rPr>
                <w:rFonts w:ascii="Aptos" w:hAnsi="Aptos"/>
                <w:sz w:val="22"/>
                <w:szCs w:val="22"/>
              </w:rPr>
            </w:pPr>
            <w:r w:rsidRPr="009811E3">
              <w:rPr>
                <w:rFonts w:ascii="Aptos" w:hAnsi="Aptos"/>
                <w:sz w:val="22"/>
                <w:szCs w:val="22"/>
              </w:rPr>
              <w:t>Mahasiswa mampu mengenali pentingnya pembelajaran berkelanjutan untuk pengembangan profesional.</w:t>
            </w:r>
          </w:p>
        </w:tc>
        <w:tc>
          <w:tcPr>
            <w:tcW w:w="2948" w:type="dxa"/>
            <w:gridSpan w:val="2"/>
            <w:tcBorders>
              <w:bottom w:val="single" w:sz="4" w:space="0" w:color="auto"/>
            </w:tcBorders>
            <w:shd w:val="clear" w:color="auto" w:fill="auto"/>
          </w:tcPr>
          <w:p w14:paraId="574A4B91" w14:textId="77777777" w:rsidR="009811E3" w:rsidRDefault="009811E3" w:rsidP="009811E3">
            <w:pPr>
              <w:pStyle w:val="ListParagraph"/>
              <w:numPr>
                <w:ilvl w:val="0"/>
                <w:numId w:val="180"/>
              </w:numPr>
              <w:jc w:val="both"/>
              <w:rPr>
                <w:rFonts w:ascii="Aptos" w:hAnsi="Aptos"/>
                <w:sz w:val="22"/>
                <w:szCs w:val="22"/>
              </w:rPr>
            </w:pPr>
            <w:r w:rsidRPr="009811E3">
              <w:rPr>
                <w:rFonts w:ascii="Aptos" w:hAnsi="Aptos"/>
                <w:sz w:val="22"/>
                <w:szCs w:val="22"/>
              </w:rPr>
              <w:t>Menunjukkan pemahaman tentang lifelong learning.</w:t>
            </w:r>
          </w:p>
          <w:p w14:paraId="264CFB75" w14:textId="0ED9DEF0" w:rsidR="00EE294E" w:rsidRPr="009811E3" w:rsidRDefault="009811E3" w:rsidP="009811E3">
            <w:pPr>
              <w:pStyle w:val="ListParagraph"/>
              <w:numPr>
                <w:ilvl w:val="0"/>
                <w:numId w:val="180"/>
              </w:numPr>
              <w:jc w:val="both"/>
              <w:rPr>
                <w:rFonts w:ascii="Aptos" w:hAnsi="Aptos"/>
                <w:sz w:val="22"/>
                <w:szCs w:val="22"/>
              </w:rPr>
            </w:pPr>
            <w:r w:rsidRPr="009811E3">
              <w:rPr>
                <w:rFonts w:ascii="Aptos" w:hAnsi="Aptos"/>
                <w:sz w:val="22"/>
                <w:szCs w:val="22"/>
              </w:rPr>
              <w:t>Merencanakan pengembangan diri secara etis dan profesional.</w:t>
            </w:r>
          </w:p>
        </w:tc>
        <w:tc>
          <w:tcPr>
            <w:tcW w:w="2410" w:type="dxa"/>
            <w:gridSpan w:val="3"/>
            <w:tcBorders>
              <w:bottom w:val="single" w:sz="4" w:space="0" w:color="auto"/>
            </w:tcBorders>
            <w:shd w:val="clear" w:color="auto" w:fill="auto"/>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FAE2DA8" w14:textId="77777777" w:rsidR="00CA12CD" w:rsidRPr="00CA12CD" w:rsidRDefault="00CA12CD" w:rsidP="00CA12CD">
            <w:pPr>
              <w:pStyle w:val="ListParagraph"/>
              <w:numPr>
                <w:ilvl w:val="0"/>
                <w:numId w:val="194"/>
              </w:numPr>
              <w:autoSpaceDE w:val="0"/>
              <w:autoSpaceDN w:val="0"/>
              <w:rPr>
                <w:rFonts w:ascii="Aptos" w:hAnsi="Aptos"/>
                <w:bCs/>
                <w:sz w:val="22"/>
                <w:szCs w:val="22"/>
                <w:lang w:val="id-ID" w:eastAsia="id-ID"/>
              </w:rPr>
            </w:pPr>
            <w:r w:rsidRPr="00CA12CD">
              <w:rPr>
                <w:rFonts w:ascii="Aptos" w:hAnsi="Aptos"/>
                <w:bCs/>
                <w:sz w:val="22"/>
                <w:szCs w:val="22"/>
                <w:lang w:eastAsia="id-ID"/>
              </w:rPr>
              <w:t>Pembelajaran sepanjang hayat</w:t>
            </w:r>
          </w:p>
          <w:p w14:paraId="6214CAEC" w14:textId="312CD32D" w:rsidR="004431F3" w:rsidRPr="00CA12CD" w:rsidRDefault="00CA12CD" w:rsidP="00CA12CD">
            <w:pPr>
              <w:pStyle w:val="ListParagraph"/>
              <w:numPr>
                <w:ilvl w:val="0"/>
                <w:numId w:val="194"/>
              </w:numPr>
              <w:autoSpaceDE w:val="0"/>
              <w:autoSpaceDN w:val="0"/>
              <w:rPr>
                <w:rFonts w:ascii="Aptos" w:hAnsi="Aptos"/>
                <w:bCs/>
                <w:sz w:val="22"/>
                <w:szCs w:val="22"/>
                <w:lang w:val="id-ID" w:eastAsia="id-ID"/>
              </w:rPr>
            </w:pPr>
            <w:r w:rsidRPr="00CA12CD">
              <w:rPr>
                <w:rFonts w:ascii="Aptos" w:hAnsi="Aptos"/>
                <w:bCs/>
                <w:sz w:val="22"/>
                <w:szCs w:val="22"/>
                <w:lang w:eastAsia="id-ID"/>
              </w:rPr>
              <w:t>Pengembangan kompetensi profesional berkelanjutan</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6BE0F5D7" w:rsidR="00EE294E" w:rsidRPr="004431F3"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6CB508BE" w14:textId="77777777" w:rsidTr="000421BD">
        <w:tc>
          <w:tcPr>
            <w:tcW w:w="426" w:type="dxa"/>
            <w:tcBorders>
              <w:bottom w:val="single" w:sz="4" w:space="0" w:color="auto"/>
            </w:tcBorders>
            <w:shd w:val="clear" w:color="auto" w:fill="auto"/>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0860D496" w14:textId="23F8CC72" w:rsidR="00EE294E" w:rsidRPr="000153DA" w:rsidRDefault="009811E3" w:rsidP="00EE294E">
            <w:pPr>
              <w:rPr>
                <w:rFonts w:ascii="Aptos" w:hAnsi="Aptos"/>
                <w:sz w:val="22"/>
                <w:szCs w:val="22"/>
              </w:rPr>
            </w:pPr>
            <w:r w:rsidRPr="009811E3">
              <w:rPr>
                <w:rFonts w:ascii="Aptos" w:hAnsi="Aptos"/>
                <w:sz w:val="22"/>
                <w:szCs w:val="22"/>
              </w:rPr>
              <w:t xml:space="preserve">Mahasiswa mampu menjelaskan dan menginternalisasi nilai-nilai hati nurani </w:t>
            </w:r>
            <w:r w:rsidRPr="009811E3">
              <w:rPr>
                <w:rFonts w:ascii="Aptos" w:hAnsi="Aptos"/>
                <w:sz w:val="22"/>
                <w:szCs w:val="22"/>
              </w:rPr>
              <w:lastRenderedPageBreak/>
              <w:t>dan tanggung jawab dalam etika.</w:t>
            </w:r>
          </w:p>
        </w:tc>
        <w:tc>
          <w:tcPr>
            <w:tcW w:w="2948" w:type="dxa"/>
            <w:gridSpan w:val="2"/>
            <w:tcBorders>
              <w:bottom w:val="single" w:sz="4" w:space="0" w:color="auto"/>
            </w:tcBorders>
            <w:shd w:val="clear" w:color="auto" w:fill="auto"/>
          </w:tcPr>
          <w:p w14:paraId="6373E711" w14:textId="77777777" w:rsidR="009811E3" w:rsidRDefault="009811E3" w:rsidP="009811E3">
            <w:pPr>
              <w:pStyle w:val="ListParagraph"/>
              <w:numPr>
                <w:ilvl w:val="0"/>
                <w:numId w:val="181"/>
              </w:numPr>
              <w:jc w:val="both"/>
              <w:rPr>
                <w:rFonts w:ascii="Aptos" w:hAnsi="Aptos"/>
                <w:sz w:val="22"/>
                <w:szCs w:val="22"/>
              </w:rPr>
            </w:pPr>
            <w:r w:rsidRPr="009811E3">
              <w:rPr>
                <w:rFonts w:ascii="Aptos" w:hAnsi="Aptos"/>
                <w:sz w:val="22"/>
                <w:szCs w:val="22"/>
              </w:rPr>
              <w:lastRenderedPageBreak/>
              <w:t>Menguraikan konsep hati nurani dan tanggung jawab profesional.</w:t>
            </w:r>
          </w:p>
          <w:p w14:paraId="05C82EC0" w14:textId="48258BE0" w:rsidR="00EE294E" w:rsidRPr="009811E3" w:rsidRDefault="009811E3" w:rsidP="009811E3">
            <w:pPr>
              <w:pStyle w:val="ListParagraph"/>
              <w:numPr>
                <w:ilvl w:val="0"/>
                <w:numId w:val="181"/>
              </w:numPr>
              <w:jc w:val="both"/>
              <w:rPr>
                <w:rFonts w:ascii="Aptos" w:hAnsi="Aptos"/>
                <w:sz w:val="22"/>
                <w:szCs w:val="22"/>
              </w:rPr>
            </w:pPr>
            <w:r w:rsidRPr="009811E3">
              <w:rPr>
                <w:rFonts w:ascii="Aptos" w:hAnsi="Aptos"/>
                <w:sz w:val="22"/>
                <w:szCs w:val="22"/>
              </w:rPr>
              <w:lastRenderedPageBreak/>
              <w:t>Mempraktikkan sikap bertanggung jawab etis.</w:t>
            </w:r>
          </w:p>
        </w:tc>
        <w:tc>
          <w:tcPr>
            <w:tcW w:w="2410" w:type="dxa"/>
            <w:gridSpan w:val="3"/>
            <w:tcBorders>
              <w:bottom w:val="single" w:sz="4" w:space="0" w:color="auto"/>
            </w:tcBorders>
            <w:shd w:val="clear" w:color="auto" w:fill="auto"/>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53D1921" w14:textId="77777777" w:rsidR="00CA12CD" w:rsidRDefault="00CA12CD" w:rsidP="00CA12CD">
            <w:pPr>
              <w:pStyle w:val="ListParagraph"/>
              <w:numPr>
                <w:ilvl w:val="0"/>
                <w:numId w:val="195"/>
              </w:numPr>
              <w:autoSpaceDE w:val="0"/>
              <w:autoSpaceDN w:val="0"/>
              <w:rPr>
                <w:rFonts w:ascii="Aptos" w:hAnsi="Aptos"/>
                <w:bCs/>
                <w:sz w:val="22"/>
                <w:szCs w:val="22"/>
                <w:lang w:eastAsia="id-ID"/>
              </w:rPr>
            </w:pPr>
            <w:r w:rsidRPr="00CA12CD">
              <w:rPr>
                <w:rFonts w:ascii="Aptos" w:hAnsi="Aptos"/>
                <w:bCs/>
                <w:sz w:val="22"/>
                <w:szCs w:val="22"/>
                <w:lang w:eastAsia="id-ID"/>
              </w:rPr>
              <w:t>Hati nurani dan tanggung jawab</w:t>
            </w:r>
          </w:p>
          <w:p w14:paraId="5B016DA0" w14:textId="14ABFE07" w:rsidR="00424713" w:rsidRPr="00CA12CD" w:rsidRDefault="00CA12CD" w:rsidP="00CA12CD">
            <w:pPr>
              <w:pStyle w:val="ListParagraph"/>
              <w:numPr>
                <w:ilvl w:val="0"/>
                <w:numId w:val="195"/>
              </w:numPr>
              <w:autoSpaceDE w:val="0"/>
              <w:autoSpaceDN w:val="0"/>
              <w:rPr>
                <w:rFonts w:ascii="Aptos" w:hAnsi="Aptos"/>
                <w:bCs/>
                <w:sz w:val="22"/>
                <w:szCs w:val="22"/>
                <w:lang w:eastAsia="id-ID"/>
              </w:rPr>
            </w:pPr>
            <w:r w:rsidRPr="00CA12CD">
              <w:rPr>
                <w:rFonts w:ascii="Aptos" w:hAnsi="Aptos"/>
                <w:bCs/>
                <w:sz w:val="22"/>
                <w:szCs w:val="22"/>
                <w:lang w:eastAsia="id-ID"/>
              </w:rPr>
              <w:t>Nilai-nilai etika pribadi dan profesional</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30441C3D" w:rsidR="00EE294E" w:rsidRPr="004431F3" w:rsidRDefault="004557C5" w:rsidP="00424713">
            <w:pPr>
              <w:pStyle w:val="ListParagraph"/>
              <w:ind w:left="0"/>
              <w:rPr>
                <w:rFonts w:ascii="Aptos" w:hAnsi="Aptos"/>
                <w:sz w:val="22"/>
                <w:szCs w:val="22"/>
                <w:lang w:val="id-ID"/>
              </w:rPr>
            </w:pPr>
            <w:r w:rsidRPr="00933978">
              <w:rPr>
                <w:rFonts w:ascii="Aptos" w:hAnsi="Aptos"/>
                <w:sz w:val="22"/>
                <w:szCs w:val="22"/>
              </w:rPr>
              <w:lastRenderedPageBreak/>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1D4972A7" w14:textId="77777777" w:rsidTr="000421BD">
        <w:tc>
          <w:tcPr>
            <w:tcW w:w="426" w:type="dxa"/>
            <w:tcBorders>
              <w:bottom w:val="single" w:sz="4" w:space="0" w:color="auto"/>
            </w:tcBorders>
            <w:shd w:val="clear" w:color="auto" w:fill="auto"/>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65D9FA86" w14:textId="4F27F5F1" w:rsidR="00EE294E" w:rsidRPr="000153DA" w:rsidRDefault="009811E3" w:rsidP="00EE294E">
            <w:pPr>
              <w:rPr>
                <w:rFonts w:ascii="Aptos" w:hAnsi="Aptos"/>
                <w:sz w:val="22"/>
                <w:szCs w:val="22"/>
              </w:rPr>
            </w:pPr>
            <w:r w:rsidRPr="009811E3">
              <w:rPr>
                <w:rFonts w:ascii="Aptos" w:hAnsi="Aptos"/>
                <w:sz w:val="22"/>
                <w:szCs w:val="22"/>
              </w:rPr>
              <w:t>Mahasiswa mampu mendiskusikan isu etika terkini seputar profesi dan teknologi.</w:t>
            </w:r>
          </w:p>
        </w:tc>
        <w:tc>
          <w:tcPr>
            <w:tcW w:w="2948" w:type="dxa"/>
            <w:gridSpan w:val="2"/>
            <w:tcBorders>
              <w:bottom w:val="single" w:sz="4" w:space="0" w:color="auto"/>
            </w:tcBorders>
            <w:shd w:val="clear" w:color="auto" w:fill="auto"/>
          </w:tcPr>
          <w:p w14:paraId="54E1350F" w14:textId="77777777" w:rsidR="009811E3" w:rsidRDefault="009811E3" w:rsidP="009811E3">
            <w:pPr>
              <w:pStyle w:val="ListParagraph"/>
              <w:numPr>
                <w:ilvl w:val="0"/>
                <w:numId w:val="182"/>
              </w:numPr>
              <w:jc w:val="both"/>
              <w:rPr>
                <w:rFonts w:ascii="Aptos" w:hAnsi="Aptos"/>
                <w:sz w:val="22"/>
                <w:szCs w:val="22"/>
              </w:rPr>
            </w:pPr>
            <w:r w:rsidRPr="009811E3">
              <w:rPr>
                <w:rFonts w:ascii="Aptos" w:hAnsi="Aptos"/>
                <w:sz w:val="22"/>
                <w:szCs w:val="22"/>
              </w:rPr>
              <w:t>Mengidentifikasi isu etika terbaru.</w:t>
            </w:r>
          </w:p>
          <w:p w14:paraId="766CD5F2" w14:textId="54B59350" w:rsidR="00EE294E" w:rsidRPr="009811E3" w:rsidRDefault="009811E3" w:rsidP="009811E3">
            <w:pPr>
              <w:pStyle w:val="ListParagraph"/>
              <w:numPr>
                <w:ilvl w:val="0"/>
                <w:numId w:val="182"/>
              </w:numPr>
              <w:jc w:val="both"/>
              <w:rPr>
                <w:rFonts w:ascii="Aptos" w:hAnsi="Aptos"/>
                <w:sz w:val="22"/>
                <w:szCs w:val="22"/>
              </w:rPr>
            </w:pPr>
            <w:r w:rsidRPr="009811E3">
              <w:rPr>
                <w:rFonts w:ascii="Aptos" w:hAnsi="Aptos"/>
                <w:sz w:val="22"/>
                <w:szCs w:val="22"/>
              </w:rPr>
              <w:t>Berargumentasi secara rasional mengenai dampak etika.</w:t>
            </w:r>
          </w:p>
        </w:tc>
        <w:tc>
          <w:tcPr>
            <w:tcW w:w="2410" w:type="dxa"/>
            <w:gridSpan w:val="3"/>
            <w:tcBorders>
              <w:bottom w:val="single" w:sz="4" w:space="0" w:color="auto"/>
            </w:tcBorders>
            <w:shd w:val="clear" w:color="auto" w:fill="auto"/>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429BDB7D" w14:textId="70403255" w:rsidR="0042471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557F01C" w14:textId="77777777" w:rsidR="00CA12CD" w:rsidRDefault="00CA12CD" w:rsidP="004431F3">
            <w:pPr>
              <w:pStyle w:val="ListParagraph"/>
              <w:numPr>
                <w:ilvl w:val="0"/>
                <w:numId w:val="196"/>
              </w:numPr>
              <w:autoSpaceDE w:val="0"/>
              <w:autoSpaceDN w:val="0"/>
              <w:rPr>
                <w:rFonts w:ascii="Aptos" w:hAnsi="Aptos"/>
                <w:bCs/>
                <w:sz w:val="22"/>
                <w:szCs w:val="22"/>
                <w:lang w:eastAsia="id-ID"/>
              </w:rPr>
            </w:pPr>
            <w:r w:rsidRPr="00CA12CD">
              <w:rPr>
                <w:rFonts w:ascii="Aptos" w:hAnsi="Aptos"/>
                <w:bCs/>
                <w:sz w:val="22"/>
                <w:szCs w:val="22"/>
                <w:lang w:eastAsia="id-ID"/>
              </w:rPr>
              <w:t>Etika profesi di era teknologi</w:t>
            </w:r>
          </w:p>
          <w:p w14:paraId="6C32236B" w14:textId="54C71AB2" w:rsidR="004431F3" w:rsidRPr="00CA12CD" w:rsidRDefault="00CA12CD" w:rsidP="004431F3">
            <w:pPr>
              <w:pStyle w:val="ListParagraph"/>
              <w:numPr>
                <w:ilvl w:val="0"/>
                <w:numId w:val="196"/>
              </w:numPr>
              <w:autoSpaceDE w:val="0"/>
              <w:autoSpaceDN w:val="0"/>
              <w:rPr>
                <w:rFonts w:ascii="Aptos" w:hAnsi="Aptos"/>
                <w:bCs/>
                <w:sz w:val="22"/>
                <w:szCs w:val="22"/>
                <w:lang w:eastAsia="id-ID"/>
              </w:rPr>
            </w:pPr>
            <w:r w:rsidRPr="00CA12CD">
              <w:rPr>
                <w:rFonts w:ascii="Aptos" w:hAnsi="Aptos"/>
                <w:bCs/>
                <w:sz w:val="22"/>
                <w:szCs w:val="22"/>
                <w:lang w:eastAsia="id-ID"/>
              </w:rPr>
              <w:t>Isu dan tantangan etis modern</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3FFC0FA0" w:rsidR="00EE294E" w:rsidRPr="004431F3" w:rsidRDefault="004557C5" w:rsidP="00424713">
            <w:pPr>
              <w:pStyle w:val="ListParagraph"/>
              <w:ind w:left="0"/>
              <w:rPr>
                <w:rFonts w:ascii="Aptos" w:hAnsi="Aptos"/>
                <w:sz w:val="22"/>
                <w:szCs w:val="22"/>
                <w:lang w:val="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0421BD" w:rsidRPr="000153DA" w14:paraId="17EEAA85" w14:textId="77777777" w:rsidTr="000421BD">
        <w:tc>
          <w:tcPr>
            <w:tcW w:w="426" w:type="dxa"/>
            <w:tcBorders>
              <w:bottom w:val="single" w:sz="4" w:space="0" w:color="auto"/>
            </w:tcBorders>
            <w:shd w:val="clear" w:color="auto" w:fill="auto"/>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570C530D" w14:textId="5D5B9D2D" w:rsidR="00EE294E" w:rsidRPr="000153DA" w:rsidRDefault="009811E3" w:rsidP="00B85B1A">
            <w:pPr>
              <w:rPr>
                <w:rFonts w:ascii="Aptos" w:hAnsi="Aptos"/>
                <w:sz w:val="22"/>
                <w:szCs w:val="22"/>
              </w:rPr>
            </w:pPr>
            <w:r w:rsidRPr="009811E3">
              <w:rPr>
                <w:rFonts w:ascii="Aptos" w:hAnsi="Aptos"/>
                <w:sz w:val="22"/>
                <w:szCs w:val="22"/>
              </w:rPr>
              <w:t>Mahasiswa mampu mengintegrasikan prinsip etika dalam kegiatan profesi sehari-hari secara konsisten.</w:t>
            </w:r>
          </w:p>
        </w:tc>
        <w:tc>
          <w:tcPr>
            <w:tcW w:w="2948" w:type="dxa"/>
            <w:gridSpan w:val="2"/>
            <w:tcBorders>
              <w:bottom w:val="single" w:sz="4" w:space="0" w:color="auto"/>
            </w:tcBorders>
            <w:shd w:val="clear" w:color="auto" w:fill="auto"/>
          </w:tcPr>
          <w:p w14:paraId="0984DC47" w14:textId="77777777" w:rsidR="009811E3" w:rsidRDefault="009811E3" w:rsidP="009811E3">
            <w:pPr>
              <w:pStyle w:val="ListParagraph"/>
              <w:numPr>
                <w:ilvl w:val="0"/>
                <w:numId w:val="183"/>
              </w:numPr>
              <w:rPr>
                <w:rFonts w:ascii="Aptos" w:hAnsi="Aptos"/>
                <w:sz w:val="22"/>
                <w:szCs w:val="22"/>
              </w:rPr>
            </w:pPr>
            <w:r w:rsidRPr="009811E3">
              <w:rPr>
                <w:rFonts w:ascii="Aptos" w:hAnsi="Aptos"/>
                <w:sz w:val="22"/>
                <w:szCs w:val="22"/>
              </w:rPr>
              <w:t>Mempraktikkan prinsip etika dalam simulasi atau tugas praktek.</w:t>
            </w:r>
          </w:p>
          <w:p w14:paraId="0EDB0A91" w14:textId="560B45E2" w:rsidR="00EE294E" w:rsidRPr="009811E3" w:rsidRDefault="009811E3" w:rsidP="009811E3">
            <w:pPr>
              <w:pStyle w:val="ListParagraph"/>
              <w:numPr>
                <w:ilvl w:val="0"/>
                <w:numId w:val="183"/>
              </w:numPr>
              <w:rPr>
                <w:rFonts w:ascii="Aptos" w:hAnsi="Aptos"/>
                <w:sz w:val="22"/>
                <w:szCs w:val="22"/>
              </w:rPr>
            </w:pPr>
            <w:r w:rsidRPr="009811E3">
              <w:rPr>
                <w:rFonts w:ascii="Aptos" w:hAnsi="Aptos"/>
                <w:sz w:val="22"/>
                <w:szCs w:val="22"/>
              </w:rPr>
              <w:t>Memberikan contoh penerapan etika konsisten.</w:t>
            </w:r>
          </w:p>
        </w:tc>
        <w:tc>
          <w:tcPr>
            <w:tcW w:w="2410" w:type="dxa"/>
            <w:gridSpan w:val="3"/>
            <w:tcBorders>
              <w:bottom w:val="single" w:sz="4" w:space="0" w:color="auto"/>
            </w:tcBorders>
            <w:shd w:val="clear" w:color="auto" w:fill="auto"/>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F2AE80E" w14:textId="77777777" w:rsidR="00CA12CD" w:rsidRDefault="00CA12CD" w:rsidP="00CA12CD">
            <w:pPr>
              <w:pStyle w:val="ListParagraph"/>
              <w:numPr>
                <w:ilvl w:val="0"/>
                <w:numId w:val="197"/>
              </w:numPr>
              <w:autoSpaceDE w:val="0"/>
              <w:autoSpaceDN w:val="0"/>
              <w:rPr>
                <w:rFonts w:ascii="Aptos" w:hAnsi="Aptos"/>
                <w:bCs/>
                <w:sz w:val="22"/>
                <w:szCs w:val="22"/>
                <w:lang w:eastAsia="id-ID"/>
              </w:rPr>
            </w:pPr>
            <w:r w:rsidRPr="00CA12CD">
              <w:rPr>
                <w:rFonts w:ascii="Aptos" w:hAnsi="Aptos"/>
                <w:bCs/>
                <w:sz w:val="22"/>
                <w:szCs w:val="22"/>
                <w:lang w:eastAsia="id-ID"/>
              </w:rPr>
              <w:t>Integrasi prinsip etika dalam praktek profesi</w:t>
            </w:r>
          </w:p>
          <w:p w14:paraId="1A6A06B9" w14:textId="6D3F4444" w:rsidR="00424713" w:rsidRPr="00CA12CD" w:rsidRDefault="00CA12CD" w:rsidP="00CA12CD">
            <w:pPr>
              <w:pStyle w:val="ListParagraph"/>
              <w:numPr>
                <w:ilvl w:val="0"/>
                <w:numId w:val="197"/>
              </w:numPr>
              <w:autoSpaceDE w:val="0"/>
              <w:autoSpaceDN w:val="0"/>
              <w:rPr>
                <w:rFonts w:ascii="Aptos" w:hAnsi="Aptos"/>
                <w:bCs/>
                <w:sz w:val="22"/>
                <w:szCs w:val="22"/>
                <w:lang w:eastAsia="id-ID"/>
              </w:rPr>
            </w:pPr>
            <w:r w:rsidRPr="00CA12CD">
              <w:rPr>
                <w:rFonts w:ascii="Aptos" w:hAnsi="Aptos"/>
                <w:bCs/>
                <w:sz w:val="22"/>
                <w:szCs w:val="22"/>
                <w:lang w:eastAsia="id-ID"/>
              </w:rPr>
              <w:t>Studi kasus dan simulasi</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43F04132" w:rsidR="00EE294E" w:rsidRPr="004431F3" w:rsidRDefault="004557C5" w:rsidP="00424713">
            <w:pPr>
              <w:pStyle w:val="ListParagraph"/>
              <w:ind w:left="0"/>
              <w:rPr>
                <w:rFonts w:ascii="Aptos" w:hAnsi="Aptos"/>
                <w:bCs/>
                <w:sz w:val="22"/>
                <w:szCs w:val="22"/>
                <w:lang w:eastAsia="id-ID"/>
              </w:rPr>
            </w:pPr>
            <w:r w:rsidRPr="00933978">
              <w:rPr>
                <w:rFonts w:ascii="Aptos" w:hAnsi="Aptos"/>
                <w:sz w:val="22"/>
                <w:szCs w:val="22"/>
              </w:rPr>
              <w:t>Isnanto, R.Rizal. 2009. Buku Ajar Etika Profesi. Program Studi Sistem Komputer. Fakultas Teknik Universitas Diponegoro. Semarang</w:t>
            </w:r>
          </w:p>
        </w:tc>
        <w:tc>
          <w:tcPr>
            <w:tcW w:w="1344" w:type="dxa"/>
            <w:gridSpan w:val="2"/>
            <w:tcBorders>
              <w:bottom w:val="single" w:sz="4" w:space="0" w:color="auto"/>
            </w:tcBorders>
            <w:shd w:val="clear" w:color="auto" w:fill="auto"/>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0421BD">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lastRenderedPageBreak/>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A1E"/>
    <w:multiLevelType w:val="hybridMultilevel"/>
    <w:tmpl w:val="68260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9665A1"/>
    <w:multiLevelType w:val="hybridMultilevel"/>
    <w:tmpl w:val="25B61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2"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7"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9"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67F3D01"/>
    <w:multiLevelType w:val="hybridMultilevel"/>
    <w:tmpl w:val="15E65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5" w15:restartNumberingAfterBreak="0">
    <w:nsid w:val="187562FE"/>
    <w:multiLevelType w:val="hybridMultilevel"/>
    <w:tmpl w:val="04C2D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7"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1"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1E803A83"/>
    <w:multiLevelType w:val="hybridMultilevel"/>
    <w:tmpl w:val="FB8C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4"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B5423A"/>
    <w:multiLevelType w:val="hybridMultilevel"/>
    <w:tmpl w:val="D89A4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1"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3"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4"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A7573FA"/>
    <w:multiLevelType w:val="hybridMultilevel"/>
    <w:tmpl w:val="28406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8"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0"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1"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6"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4047F0"/>
    <w:multiLevelType w:val="hybridMultilevel"/>
    <w:tmpl w:val="E932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852443"/>
    <w:multiLevelType w:val="hybridMultilevel"/>
    <w:tmpl w:val="BF9E9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6" w15:restartNumberingAfterBreak="0">
    <w:nsid w:val="39D271C2"/>
    <w:multiLevelType w:val="hybridMultilevel"/>
    <w:tmpl w:val="0642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0"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1" w15:restartNumberingAfterBreak="0">
    <w:nsid w:val="3C874DDA"/>
    <w:multiLevelType w:val="hybridMultilevel"/>
    <w:tmpl w:val="C0120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3"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0"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1" w15:restartNumberingAfterBreak="0">
    <w:nsid w:val="44F7076A"/>
    <w:multiLevelType w:val="hybridMultilevel"/>
    <w:tmpl w:val="2BEA2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3"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5"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74B3A1B"/>
    <w:multiLevelType w:val="hybridMultilevel"/>
    <w:tmpl w:val="CC66D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9"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0"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2"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7"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E6C4A1B"/>
    <w:multiLevelType w:val="hybridMultilevel"/>
    <w:tmpl w:val="47B45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E9F724D"/>
    <w:multiLevelType w:val="hybridMultilevel"/>
    <w:tmpl w:val="A350B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F966D0D"/>
    <w:multiLevelType w:val="hybridMultilevel"/>
    <w:tmpl w:val="D8002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2D78FC"/>
    <w:multiLevelType w:val="hybridMultilevel"/>
    <w:tmpl w:val="700C0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21B1F3A"/>
    <w:multiLevelType w:val="hybridMultilevel"/>
    <w:tmpl w:val="56B4B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5"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6"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30" w15:restartNumberingAfterBreak="0">
    <w:nsid w:val="58EE623E"/>
    <w:multiLevelType w:val="hybridMultilevel"/>
    <w:tmpl w:val="5BE2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2"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34" w15:restartNumberingAfterBreak="0">
    <w:nsid w:val="5B3B2AAA"/>
    <w:multiLevelType w:val="hybridMultilevel"/>
    <w:tmpl w:val="067E7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6"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7"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41" w15:restartNumberingAfterBreak="0">
    <w:nsid w:val="612B05DD"/>
    <w:multiLevelType w:val="hybridMultilevel"/>
    <w:tmpl w:val="2DCC3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4"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5"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8"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9"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65721314"/>
    <w:multiLevelType w:val="hybridMultilevel"/>
    <w:tmpl w:val="39DE4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52"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67E3370"/>
    <w:multiLevelType w:val="hybridMultilevel"/>
    <w:tmpl w:val="1C30A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7"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8" w15:restartNumberingAfterBreak="0">
    <w:nsid w:val="68EB3F4D"/>
    <w:multiLevelType w:val="hybridMultilevel"/>
    <w:tmpl w:val="3EE8A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0"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61"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6D1D3565"/>
    <w:multiLevelType w:val="hybridMultilevel"/>
    <w:tmpl w:val="61184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66"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2" w15:restartNumberingAfterBreak="0">
    <w:nsid w:val="73030691"/>
    <w:multiLevelType w:val="hybridMultilevel"/>
    <w:tmpl w:val="38B4D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46F12EA"/>
    <w:multiLevelType w:val="hybridMultilevel"/>
    <w:tmpl w:val="BCF4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84" w15:restartNumberingAfterBreak="0">
    <w:nsid w:val="783734B4"/>
    <w:multiLevelType w:val="hybridMultilevel"/>
    <w:tmpl w:val="3FAAB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8634F94"/>
    <w:multiLevelType w:val="hybridMultilevel"/>
    <w:tmpl w:val="476A3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8EF3087"/>
    <w:multiLevelType w:val="hybridMultilevel"/>
    <w:tmpl w:val="DFD48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9"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3"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4"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92"/>
  </w:num>
  <w:num w:numId="2" w16cid:durableId="1365330891">
    <w:abstractNumId w:val="88"/>
  </w:num>
  <w:num w:numId="3" w16cid:durableId="2134712916">
    <w:abstractNumId w:val="37"/>
  </w:num>
  <w:num w:numId="4" w16cid:durableId="235980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5"/>
  </w:num>
  <w:num w:numId="6" w16cid:durableId="911741950">
    <w:abstractNumId w:val="71"/>
  </w:num>
  <w:num w:numId="7" w16cid:durableId="1645771823">
    <w:abstractNumId w:val="8"/>
  </w:num>
  <w:num w:numId="8" w16cid:durableId="833492064">
    <w:abstractNumId w:val="195"/>
  </w:num>
  <w:num w:numId="9" w16cid:durableId="1676028884">
    <w:abstractNumId w:val="50"/>
  </w:num>
  <w:num w:numId="10" w16cid:durableId="1764957461">
    <w:abstractNumId w:val="90"/>
  </w:num>
  <w:num w:numId="11" w16cid:durableId="1760328669">
    <w:abstractNumId w:val="58"/>
  </w:num>
  <w:num w:numId="12" w16cid:durableId="220943073">
    <w:abstractNumId w:val="10"/>
  </w:num>
  <w:num w:numId="13" w16cid:durableId="1039628227">
    <w:abstractNumId w:val="23"/>
  </w:num>
  <w:num w:numId="14" w16cid:durableId="200941021">
    <w:abstractNumId w:val="68"/>
  </w:num>
  <w:num w:numId="15" w16cid:durableId="624388984">
    <w:abstractNumId w:val="33"/>
  </w:num>
  <w:num w:numId="16" w16cid:durableId="595753362">
    <w:abstractNumId w:val="168"/>
  </w:num>
  <w:num w:numId="17" w16cid:durableId="42028461">
    <w:abstractNumId w:val="100"/>
  </w:num>
  <w:num w:numId="18" w16cid:durableId="698898520">
    <w:abstractNumId w:val="167"/>
  </w:num>
  <w:num w:numId="19" w16cid:durableId="1967541479">
    <w:abstractNumId w:val="147"/>
  </w:num>
  <w:num w:numId="20" w16cid:durableId="1277981532">
    <w:abstractNumId w:val="156"/>
  </w:num>
  <w:num w:numId="21" w16cid:durableId="1247156270">
    <w:abstractNumId w:val="116"/>
  </w:num>
  <w:num w:numId="22" w16cid:durableId="423451815">
    <w:abstractNumId w:val="70"/>
  </w:num>
  <w:num w:numId="23" w16cid:durableId="1805848661">
    <w:abstractNumId w:val="89"/>
  </w:num>
  <w:num w:numId="24" w16cid:durableId="1802963300">
    <w:abstractNumId w:val="188"/>
  </w:num>
  <w:num w:numId="25" w16cid:durableId="586427017">
    <w:abstractNumId w:val="7"/>
  </w:num>
  <w:num w:numId="26" w16cid:durableId="540433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52"/>
  </w:num>
  <w:num w:numId="28" w16cid:durableId="461654506">
    <w:abstractNumId w:val="157"/>
    <w:lvlOverride w:ilvl="0">
      <w:startOverride w:val="1"/>
    </w:lvlOverride>
    <w:lvlOverride w:ilvl="1"/>
    <w:lvlOverride w:ilvl="2"/>
    <w:lvlOverride w:ilvl="3"/>
    <w:lvlOverride w:ilvl="4"/>
    <w:lvlOverride w:ilvl="5"/>
    <w:lvlOverride w:ilvl="6"/>
    <w:lvlOverride w:ilvl="7"/>
    <w:lvlOverride w:ilvl="8"/>
  </w:num>
  <w:num w:numId="29" w16cid:durableId="705178932">
    <w:abstractNumId w:val="140"/>
    <w:lvlOverride w:ilvl="0">
      <w:startOverride w:val="1"/>
    </w:lvlOverride>
    <w:lvlOverride w:ilvl="1"/>
    <w:lvlOverride w:ilvl="2"/>
    <w:lvlOverride w:ilvl="3"/>
    <w:lvlOverride w:ilvl="4"/>
    <w:lvlOverride w:ilvl="5"/>
    <w:lvlOverride w:ilvl="6"/>
    <w:lvlOverride w:ilvl="7"/>
    <w:lvlOverride w:ilvl="8"/>
  </w:num>
  <w:num w:numId="30" w16cid:durableId="726997197">
    <w:abstractNumId w:val="38"/>
  </w:num>
  <w:num w:numId="31" w16cid:durableId="1240947878">
    <w:abstractNumId w:val="151"/>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1"/>
  </w:num>
  <w:num w:numId="33" w16cid:durableId="1525291061">
    <w:abstractNumId w:val="57"/>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61"/>
  </w:num>
  <w:num w:numId="35" w16cid:durableId="835682242">
    <w:abstractNumId w:val="133"/>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6"/>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9"/>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3"/>
  </w:num>
  <w:num w:numId="39" w16cid:durableId="1744176783">
    <w:abstractNumId w:val="148"/>
    <w:lvlOverride w:ilvl="0">
      <w:startOverride w:val="1"/>
    </w:lvlOverride>
    <w:lvlOverride w:ilvl="1"/>
    <w:lvlOverride w:ilvl="2"/>
    <w:lvlOverride w:ilvl="3"/>
    <w:lvlOverride w:ilvl="4"/>
    <w:lvlOverride w:ilvl="5"/>
    <w:lvlOverride w:ilvl="6"/>
    <w:lvlOverride w:ilvl="7"/>
    <w:lvlOverride w:ilvl="8"/>
  </w:num>
  <w:num w:numId="40" w16cid:durableId="102773904">
    <w:abstractNumId w:val="60"/>
  </w:num>
  <w:num w:numId="41" w16cid:durableId="692608925">
    <w:abstractNumId w:val="102"/>
  </w:num>
  <w:num w:numId="42" w16cid:durableId="190385928">
    <w:abstractNumId w:val="21"/>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89"/>
  </w:num>
  <w:num w:numId="44" w16cid:durableId="1497989014">
    <w:abstractNumId w:val="193"/>
  </w:num>
  <w:num w:numId="45" w16cid:durableId="1569850482">
    <w:abstractNumId w:val="101"/>
  </w:num>
  <w:num w:numId="46" w16cid:durableId="243031859">
    <w:abstractNumId w:val="183"/>
    <w:lvlOverride w:ilvl="0">
      <w:startOverride w:val="1"/>
    </w:lvlOverride>
    <w:lvlOverride w:ilvl="1"/>
    <w:lvlOverride w:ilvl="2"/>
    <w:lvlOverride w:ilvl="3"/>
    <w:lvlOverride w:ilvl="4"/>
    <w:lvlOverride w:ilvl="5"/>
    <w:lvlOverride w:ilvl="6"/>
    <w:lvlOverride w:ilvl="7"/>
    <w:lvlOverride w:ilvl="8"/>
  </w:num>
  <w:num w:numId="47" w16cid:durableId="906569787">
    <w:abstractNumId w:val="82"/>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6"/>
  </w:num>
  <w:num w:numId="49" w16cid:durableId="1424378855">
    <w:abstractNumId w:val="94"/>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6"/>
  </w:num>
  <w:num w:numId="51" w16cid:durableId="505100771">
    <w:abstractNumId w:val="40"/>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24"/>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7"/>
  </w:num>
  <w:num w:numId="55" w16cid:durableId="1939562239">
    <w:abstractNumId w:val="59"/>
  </w:num>
  <w:num w:numId="56" w16cid:durableId="1297175627">
    <w:abstractNumId w:val="191"/>
  </w:num>
  <w:num w:numId="57" w16cid:durableId="726419952">
    <w:abstractNumId w:val="62"/>
  </w:num>
  <w:num w:numId="58" w16cid:durableId="1199587632">
    <w:abstractNumId w:val="41"/>
  </w:num>
  <w:num w:numId="59" w16cid:durableId="404690623">
    <w:abstractNumId w:val="123"/>
  </w:num>
  <w:num w:numId="60" w16cid:durableId="1418213083">
    <w:abstractNumId w:val="55"/>
  </w:num>
  <w:num w:numId="61" w16cid:durableId="652836123">
    <w:abstractNumId w:val="84"/>
  </w:num>
  <w:num w:numId="62" w16cid:durableId="1380009065">
    <w:abstractNumId w:val="164"/>
  </w:num>
  <w:num w:numId="63" w16cid:durableId="1866401326">
    <w:abstractNumId w:val="105"/>
  </w:num>
  <w:num w:numId="64" w16cid:durableId="53696839">
    <w:abstractNumId w:val="157"/>
  </w:num>
  <w:num w:numId="65" w16cid:durableId="1346202193">
    <w:abstractNumId w:val="28"/>
  </w:num>
  <w:num w:numId="66" w16cid:durableId="252398674">
    <w:abstractNumId w:val="45"/>
  </w:num>
  <w:num w:numId="67" w16cid:durableId="874124695">
    <w:abstractNumId w:val="65"/>
  </w:num>
  <w:num w:numId="68" w16cid:durableId="1594589067">
    <w:abstractNumId w:val="22"/>
  </w:num>
  <w:num w:numId="69" w16cid:durableId="111442977">
    <w:abstractNumId w:val="107"/>
  </w:num>
  <w:num w:numId="70" w16cid:durableId="731387907">
    <w:abstractNumId w:val="119"/>
  </w:num>
  <w:num w:numId="71" w16cid:durableId="122504639">
    <w:abstractNumId w:val="67"/>
  </w:num>
  <w:num w:numId="72" w16cid:durableId="816068317">
    <w:abstractNumId w:val="176"/>
  </w:num>
  <w:num w:numId="73" w16cid:durableId="942767004">
    <w:abstractNumId w:val="112"/>
  </w:num>
  <w:num w:numId="74" w16cid:durableId="1221945046">
    <w:abstractNumId w:val="98"/>
  </w:num>
  <w:num w:numId="75" w16cid:durableId="1516729511">
    <w:abstractNumId w:val="53"/>
  </w:num>
  <w:num w:numId="76" w16cid:durableId="468861430">
    <w:abstractNumId w:val="36"/>
  </w:num>
  <w:num w:numId="77" w16cid:durableId="936861661">
    <w:abstractNumId w:val="135"/>
  </w:num>
  <w:num w:numId="78" w16cid:durableId="1311250092">
    <w:abstractNumId w:val="165"/>
  </w:num>
  <w:num w:numId="79" w16cid:durableId="1466581961">
    <w:abstractNumId w:val="49"/>
  </w:num>
  <w:num w:numId="80" w16cid:durableId="1113090272">
    <w:abstractNumId w:val="75"/>
  </w:num>
  <w:num w:numId="81" w16cid:durableId="1834639979">
    <w:abstractNumId w:val="52"/>
  </w:num>
  <w:num w:numId="82" w16cid:durableId="1635601723">
    <w:abstractNumId w:val="19"/>
  </w:num>
  <w:num w:numId="83" w16cid:durableId="1210722345">
    <w:abstractNumId w:val="138"/>
  </w:num>
  <w:num w:numId="84" w16cid:durableId="102648383">
    <w:abstractNumId w:val="54"/>
  </w:num>
  <w:num w:numId="85" w16cid:durableId="1237398942">
    <w:abstractNumId w:val="114"/>
  </w:num>
  <w:num w:numId="86" w16cid:durableId="1007829459">
    <w:abstractNumId w:val="159"/>
  </w:num>
  <w:num w:numId="87" w16cid:durableId="969749809">
    <w:abstractNumId w:val="106"/>
  </w:num>
  <w:num w:numId="88" w16cid:durableId="1677533557">
    <w:abstractNumId w:val="92"/>
  </w:num>
  <w:num w:numId="89" w16cid:durableId="1617173927">
    <w:abstractNumId w:val="80"/>
  </w:num>
  <w:num w:numId="90" w16cid:durableId="2053575412">
    <w:abstractNumId w:val="131"/>
  </w:num>
  <w:num w:numId="91" w16cid:durableId="1250846872">
    <w:abstractNumId w:val="143"/>
  </w:num>
  <w:num w:numId="92" w16cid:durableId="692415985">
    <w:abstractNumId w:val="27"/>
  </w:num>
  <w:num w:numId="93" w16cid:durableId="2140372352">
    <w:abstractNumId w:val="132"/>
  </w:num>
  <w:num w:numId="94" w16cid:durableId="236788258">
    <w:abstractNumId w:val="104"/>
  </w:num>
  <w:num w:numId="95" w16cid:durableId="1501000861">
    <w:abstractNumId w:val="180"/>
  </w:num>
  <w:num w:numId="96" w16cid:durableId="254091752">
    <w:abstractNumId w:val="3"/>
  </w:num>
  <w:num w:numId="97" w16cid:durableId="760838407">
    <w:abstractNumId w:val="139"/>
  </w:num>
  <w:num w:numId="98" w16cid:durableId="1474757135">
    <w:abstractNumId w:val="95"/>
  </w:num>
  <w:num w:numId="99" w16cid:durableId="1652440276">
    <w:abstractNumId w:val="170"/>
  </w:num>
  <w:num w:numId="100" w16cid:durableId="994795249">
    <w:abstractNumId w:val="128"/>
  </w:num>
  <w:num w:numId="101" w16cid:durableId="1615363259">
    <w:abstractNumId w:val="162"/>
  </w:num>
  <w:num w:numId="102" w16cid:durableId="1252542694">
    <w:abstractNumId w:val="177"/>
  </w:num>
  <w:num w:numId="103" w16cid:durableId="551501047">
    <w:abstractNumId w:val="34"/>
  </w:num>
  <w:num w:numId="104" w16cid:durableId="1281181002">
    <w:abstractNumId w:val="17"/>
  </w:num>
  <w:num w:numId="105" w16cid:durableId="2107848593">
    <w:abstractNumId w:val="173"/>
  </w:num>
  <w:num w:numId="106" w16cid:durableId="724450427">
    <w:abstractNumId w:val="18"/>
  </w:num>
  <w:num w:numId="107" w16cid:durableId="424304003">
    <w:abstractNumId w:val="118"/>
  </w:num>
  <w:num w:numId="108" w16cid:durableId="1795562494">
    <w:abstractNumId w:val="25"/>
  </w:num>
  <w:num w:numId="109" w16cid:durableId="2146465394">
    <w:abstractNumId w:val="83"/>
  </w:num>
  <w:num w:numId="110" w16cid:durableId="645210790">
    <w:abstractNumId w:val="29"/>
  </w:num>
  <w:num w:numId="111" w16cid:durableId="1896237682">
    <w:abstractNumId w:val="109"/>
  </w:num>
  <w:num w:numId="112" w16cid:durableId="434516833">
    <w:abstractNumId w:val="179"/>
  </w:num>
  <w:num w:numId="113" w16cid:durableId="1771584099">
    <w:abstractNumId w:val="9"/>
  </w:num>
  <w:num w:numId="114" w16cid:durableId="459037623">
    <w:abstractNumId w:val="182"/>
  </w:num>
  <w:num w:numId="115" w16cid:durableId="910427054">
    <w:abstractNumId w:val="46"/>
  </w:num>
  <w:num w:numId="116" w16cid:durableId="1459226714">
    <w:abstractNumId w:val="93"/>
  </w:num>
  <w:num w:numId="117" w16cid:durableId="1889216429">
    <w:abstractNumId w:val="14"/>
  </w:num>
  <w:num w:numId="118" w16cid:durableId="1892038591">
    <w:abstractNumId w:val="154"/>
  </w:num>
  <w:num w:numId="119" w16cid:durableId="1025904941">
    <w:abstractNumId w:val="16"/>
  </w:num>
  <w:num w:numId="120" w16cid:durableId="720128519">
    <w:abstractNumId w:val="24"/>
  </w:num>
  <w:num w:numId="121" w16cid:durableId="1316375953">
    <w:abstractNumId w:val="26"/>
  </w:num>
  <w:num w:numId="122" w16cid:durableId="1155217992">
    <w:abstractNumId w:val="0"/>
  </w:num>
  <w:num w:numId="123" w16cid:durableId="762922973">
    <w:abstractNumId w:val="171"/>
  </w:num>
  <w:num w:numId="124" w16cid:durableId="1727755142">
    <w:abstractNumId w:val="79"/>
  </w:num>
  <w:num w:numId="125" w16cid:durableId="102654687">
    <w:abstractNumId w:val="144"/>
  </w:num>
  <w:num w:numId="126" w16cid:durableId="1533150275">
    <w:abstractNumId w:val="43"/>
  </w:num>
  <w:num w:numId="127" w16cid:durableId="1510020624">
    <w:abstractNumId w:val="127"/>
  </w:num>
  <w:num w:numId="128" w16cid:durableId="1482382229">
    <w:abstractNumId w:val="194"/>
  </w:num>
  <w:num w:numId="129" w16cid:durableId="485823522">
    <w:abstractNumId w:val="63"/>
  </w:num>
  <w:num w:numId="130" w16cid:durableId="922183949">
    <w:abstractNumId w:val="12"/>
  </w:num>
  <w:num w:numId="131" w16cid:durableId="1679848974">
    <w:abstractNumId w:val="178"/>
  </w:num>
  <w:num w:numId="132" w16cid:durableId="959998064">
    <w:abstractNumId w:val="11"/>
  </w:num>
  <w:num w:numId="133" w16cid:durableId="227422753">
    <w:abstractNumId w:val="160"/>
  </w:num>
  <w:num w:numId="134" w16cid:durableId="1844735713">
    <w:abstractNumId w:val="99"/>
  </w:num>
  <w:num w:numId="135" w16cid:durableId="1282615215">
    <w:abstractNumId w:val="39"/>
  </w:num>
  <w:num w:numId="136" w16cid:durableId="571736496">
    <w:abstractNumId w:val="48"/>
  </w:num>
  <w:num w:numId="137" w16cid:durableId="1853107490">
    <w:abstractNumId w:val="64"/>
  </w:num>
  <w:num w:numId="138" w16cid:durableId="1457021953">
    <w:abstractNumId w:val="145"/>
  </w:num>
  <w:num w:numId="139" w16cid:durableId="987245614">
    <w:abstractNumId w:val="32"/>
  </w:num>
  <w:num w:numId="140" w16cid:durableId="1635522375">
    <w:abstractNumId w:val="61"/>
  </w:num>
  <w:num w:numId="141" w16cid:durableId="1210528194">
    <w:abstractNumId w:val="69"/>
  </w:num>
  <w:num w:numId="142" w16cid:durableId="83772995">
    <w:abstractNumId w:val="66"/>
  </w:num>
  <w:num w:numId="143" w16cid:durableId="1619482782">
    <w:abstractNumId w:val="74"/>
  </w:num>
  <w:num w:numId="144" w16cid:durableId="259139894">
    <w:abstractNumId w:val="6"/>
  </w:num>
  <w:num w:numId="145" w16cid:durableId="15236236">
    <w:abstractNumId w:val="97"/>
  </w:num>
  <w:num w:numId="146" w16cid:durableId="1497452039">
    <w:abstractNumId w:val="78"/>
  </w:num>
  <w:num w:numId="147" w16cid:durableId="600182717">
    <w:abstractNumId w:val="108"/>
  </w:num>
  <w:num w:numId="148" w16cid:durableId="231816927">
    <w:abstractNumId w:val="30"/>
  </w:num>
  <w:num w:numId="149" w16cid:durableId="1193953685">
    <w:abstractNumId w:val="169"/>
  </w:num>
  <w:num w:numId="150" w16cid:durableId="1984583296">
    <w:abstractNumId w:val="155"/>
  </w:num>
  <w:num w:numId="151" w16cid:durableId="453065607">
    <w:abstractNumId w:val="44"/>
  </w:num>
  <w:num w:numId="152" w16cid:durableId="1362047516">
    <w:abstractNumId w:val="142"/>
  </w:num>
  <w:num w:numId="153" w16cid:durableId="563955482">
    <w:abstractNumId w:val="146"/>
  </w:num>
  <w:num w:numId="154" w16cid:durableId="1197045550">
    <w:abstractNumId w:val="77"/>
  </w:num>
  <w:num w:numId="155" w16cid:durableId="407189914">
    <w:abstractNumId w:val="2"/>
  </w:num>
  <w:num w:numId="156" w16cid:durableId="437651103">
    <w:abstractNumId w:val="149"/>
  </w:num>
  <w:num w:numId="157" w16cid:durableId="2141605856">
    <w:abstractNumId w:val="15"/>
  </w:num>
  <w:num w:numId="158" w16cid:durableId="364991342">
    <w:abstractNumId w:val="122"/>
  </w:num>
  <w:num w:numId="159" w16cid:durableId="199512676">
    <w:abstractNumId w:val="110"/>
  </w:num>
  <w:num w:numId="160" w16cid:durableId="502009828">
    <w:abstractNumId w:val="166"/>
  </w:num>
  <w:num w:numId="161" w16cid:durableId="1036931147">
    <w:abstractNumId w:val="137"/>
  </w:num>
  <w:num w:numId="162" w16cid:durableId="771704245">
    <w:abstractNumId w:val="190"/>
  </w:num>
  <w:num w:numId="163" w16cid:durableId="1160804195">
    <w:abstractNumId w:val="20"/>
  </w:num>
  <w:num w:numId="164" w16cid:durableId="980620213">
    <w:abstractNumId w:val="187"/>
  </w:num>
  <w:num w:numId="165" w16cid:durableId="648243046">
    <w:abstractNumId w:val="121"/>
  </w:num>
  <w:num w:numId="166" w16cid:durableId="1818913115">
    <w:abstractNumId w:val="181"/>
  </w:num>
  <w:num w:numId="167" w16cid:durableId="125123984">
    <w:abstractNumId w:val="174"/>
  </w:num>
  <w:num w:numId="168" w16cid:durableId="401832803">
    <w:abstractNumId w:val="130"/>
  </w:num>
  <w:num w:numId="169" w16cid:durableId="515769336">
    <w:abstractNumId w:val="76"/>
  </w:num>
  <w:num w:numId="170" w16cid:durableId="1375040351">
    <w:abstractNumId w:val="150"/>
  </w:num>
  <w:num w:numId="171" w16cid:durableId="652950260">
    <w:abstractNumId w:val="134"/>
  </w:num>
  <w:num w:numId="172" w16cid:durableId="2100788571">
    <w:abstractNumId w:val="158"/>
  </w:num>
  <w:num w:numId="173" w16cid:durableId="1948848231">
    <w:abstractNumId w:val="185"/>
  </w:num>
  <w:num w:numId="174" w16cid:durableId="636299089">
    <w:abstractNumId w:val="186"/>
  </w:num>
  <w:num w:numId="175" w16cid:durableId="661662532">
    <w:abstractNumId w:val="13"/>
  </w:num>
  <w:num w:numId="176" w16cid:durableId="1697273236">
    <w:abstractNumId w:val="120"/>
  </w:num>
  <w:num w:numId="177" w16cid:durableId="335110289">
    <w:abstractNumId w:val="184"/>
  </w:num>
  <w:num w:numId="178" w16cid:durableId="1112212033">
    <w:abstractNumId w:val="42"/>
  </w:num>
  <w:num w:numId="179" w16cid:durableId="895747282">
    <w:abstractNumId w:val="35"/>
  </w:num>
  <w:num w:numId="180" w16cid:durableId="670452659">
    <w:abstractNumId w:val="96"/>
  </w:num>
  <w:num w:numId="181" w16cid:durableId="1476337474">
    <w:abstractNumId w:val="163"/>
  </w:num>
  <w:num w:numId="182" w16cid:durableId="1277564809">
    <w:abstractNumId w:val="47"/>
  </w:num>
  <w:num w:numId="183" w16cid:durableId="2064406552">
    <w:abstractNumId w:val="117"/>
  </w:num>
  <w:num w:numId="184" w16cid:durableId="1934051902">
    <w:abstractNumId w:val="175"/>
  </w:num>
  <w:num w:numId="185" w16cid:durableId="1496534823">
    <w:abstractNumId w:val="115"/>
  </w:num>
  <w:num w:numId="186" w16cid:durableId="759182223">
    <w:abstractNumId w:val="91"/>
  </w:num>
  <w:num w:numId="187" w16cid:durableId="373045445">
    <w:abstractNumId w:val="31"/>
  </w:num>
  <w:num w:numId="188" w16cid:durableId="534317919">
    <w:abstractNumId w:val="141"/>
  </w:num>
  <w:num w:numId="189" w16cid:durableId="1992639323">
    <w:abstractNumId w:val="113"/>
  </w:num>
  <w:num w:numId="190" w16cid:durableId="1029987083">
    <w:abstractNumId w:val="4"/>
  </w:num>
  <w:num w:numId="191" w16cid:durableId="95255138">
    <w:abstractNumId w:val="153"/>
  </w:num>
  <w:num w:numId="192" w16cid:durableId="1327198723">
    <w:abstractNumId w:val="72"/>
  </w:num>
  <w:num w:numId="193" w16cid:durableId="1178425724">
    <w:abstractNumId w:val="56"/>
  </w:num>
  <w:num w:numId="194" w16cid:durableId="1212813300">
    <w:abstractNumId w:val="73"/>
  </w:num>
  <w:num w:numId="195" w16cid:durableId="1371228844">
    <w:abstractNumId w:val="172"/>
  </w:num>
  <w:num w:numId="196" w16cid:durableId="698749294">
    <w:abstractNumId w:val="111"/>
  </w:num>
  <w:num w:numId="197" w16cid:durableId="1841193755">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21BD"/>
    <w:rsid w:val="00073813"/>
    <w:rsid w:val="000965B2"/>
    <w:rsid w:val="000A2C72"/>
    <w:rsid w:val="000A5395"/>
    <w:rsid w:val="000C58B7"/>
    <w:rsid w:val="000D61B7"/>
    <w:rsid w:val="000F11A2"/>
    <w:rsid w:val="00106B3B"/>
    <w:rsid w:val="00113745"/>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C7343"/>
    <w:rsid w:val="00317025"/>
    <w:rsid w:val="003276D7"/>
    <w:rsid w:val="00330020"/>
    <w:rsid w:val="0034694E"/>
    <w:rsid w:val="00357009"/>
    <w:rsid w:val="00363723"/>
    <w:rsid w:val="0036395B"/>
    <w:rsid w:val="003766D8"/>
    <w:rsid w:val="003B2EF9"/>
    <w:rsid w:val="003D0786"/>
    <w:rsid w:val="003E2429"/>
    <w:rsid w:val="003E6E74"/>
    <w:rsid w:val="003F68DE"/>
    <w:rsid w:val="00406002"/>
    <w:rsid w:val="00423ADF"/>
    <w:rsid w:val="00424713"/>
    <w:rsid w:val="004431F3"/>
    <w:rsid w:val="00443CCF"/>
    <w:rsid w:val="004557C5"/>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0014A"/>
    <w:rsid w:val="006107A4"/>
    <w:rsid w:val="006333BA"/>
    <w:rsid w:val="00643BDA"/>
    <w:rsid w:val="00655D1D"/>
    <w:rsid w:val="006758F5"/>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6D27"/>
    <w:rsid w:val="00822E10"/>
    <w:rsid w:val="0086758B"/>
    <w:rsid w:val="00870877"/>
    <w:rsid w:val="00872E47"/>
    <w:rsid w:val="00880351"/>
    <w:rsid w:val="00883AC8"/>
    <w:rsid w:val="00897405"/>
    <w:rsid w:val="008A48F2"/>
    <w:rsid w:val="008B296A"/>
    <w:rsid w:val="008B428B"/>
    <w:rsid w:val="008E5D89"/>
    <w:rsid w:val="008E67D9"/>
    <w:rsid w:val="008F2835"/>
    <w:rsid w:val="00900209"/>
    <w:rsid w:val="009051A4"/>
    <w:rsid w:val="009108A4"/>
    <w:rsid w:val="00933978"/>
    <w:rsid w:val="00943A7D"/>
    <w:rsid w:val="00976217"/>
    <w:rsid w:val="009811E3"/>
    <w:rsid w:val="0098484A"/>
    <w:rsid w:val="009C3829"/>
    <w:rsid w:val="009D2251"/>
    <w:rsid w:val="009E6C34"/>
    <w:rsid w:val="009F2586"/>
    <w:rsid w:val="00A01111"/>
    <w:rsid w:val="00A15E13"/>
    <w:rsid w:val="00A47509"/>
    <w:rsid w:val="00A508FA"/>
    <w:rsid w:val="00A70C78"/>
    <w:rsid w:val="00A92BCB"/>
    <w:rsid w:val="00AB004D"/>
    <w:rsid w:val="00AB47CA"/>
    <w:rsid w:val="00AD2046"/>
    <w:rsid w:val="00AD3A2E"/>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30DA2"/>
    <w:rsid w:val="00C422AC"/>
    <w:rsid w:val="00C50247"/>
    <w:rsid w:val="00C627AA"/>
    <w:rsid w:val="00C63C7A"/>
    <w:rsid w:val="00C704A7"/>
    <w:rsid w:val="00C73B83"/>
    <w:rsid w:val="00C9084D"/>
    <w:rsid w:val="00C92DE7"/>
    <w:rsid w:val="00CA12CD"/>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2353705">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7</cp:revision>
  <dcterms:created xsi:type="dcterms:W3CDTF">2025-07-21T09:52:00Z</dcterms:created>
  <dcterms:modified xsi:type="dcterms:W3CDTF">2025-07-23T06:29:00Z</dcterms:modified>
</cp:coreProperties>
</file>